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A13CF8F" w:rsidR="00010CE6" w:rsidRDefault="00010CE6">
      <w:pPr>
        <w:pStyle w:val="Normal0"/>
        <w:spacing w:after="120"/>
        <w:jc w:val="center"/>
        <w:rPr>
          <w:b/>
          <w:sz w:val="20"/>
          <w:szCs w:val="20"/>
        </w:rPr>
      </w:pPr>
    </w:p>
    <w:p w14:paraId="550E734B" w14:textId="77777777" w:rsidR="00487CD1" w:rsidRDefault="00487CD1">
      <w:pPr>
        <w:pStyle w:val="Normal0"/>
        <w:spacing w:after="120"/>
        <w:jc w:val="center"/>
        <w:rPr>
          <w:b/>
          <w:sz w:val="20"/>
          <w:szCs w:val="20"/>
        </w:rPr>
      </w:pPr>
    </w:p>
    <w:p w14:paraId="00000002" w14:textId="77777777" w:rsidR="00010CE6" w:rsidRDefault="00410F29">
      <w:pPr>
        <w:pStyle w:val="Normal0"/>
        <w:spacing w:after="120"/>
        <w:jc w:val="center"/>
        <w:rPr>
          <w:b/>
          <w:sz w:val="20"/>
          <w:szCs w:val="20"/>
        </w:rPr>
      </w:pPr>
      <w:r>
        <w:rPr>
          <w:b/>
          <w:sz w:val="20"/>
          <w:szCs w:val="20"/>
        </w:rPr>
        <w:t>FORMATO PARA EL DESARROLLO DE COMPONENTE FORMATIVO</w:t>
      </w:r>
    </w:p>
    <w:p w14:paraId="00000003" w14:textId="77777777" w:rsidR="00010CE6" w:rsidRDefault="00010CE6">
      <w:pPr>
        <w:pStyle w:val="Normal0"/>
        <w:tabs>
          <w:tab w:val="left" w:pos="3224"/>
        </w:tabs>
        <w:spacing w:after="120"/>
        <w:rPr>
          <w:sz w:val="20"/>
          <w:szCs w:val="20"/>
        </w:rPr>
      </w:pPr>
    </w:p>
    <w:tbl>
      <w:tblPr>
        <w:tblStyle w:val="af4"/>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10CE6" w14:paraId="568EF5D5" w14:textId="77777777" w:rsidTr="506C530E">
        <w:trPr>
          <w:trHeight w:val="340"/>
        </w:trPr>
        <w:tc>
          <w:tcPr>
            <w:tcW w:w="3397" w:type="dxa"/>
            <w:vAlign w:val="center"/>
          </w:tcPr>
          <w:p w14:paraId="00000004" w14:textId="77777777" w:rsidR="00010CE6" w:rsidRDefault="00410F29">
            <w:pPr>
              <w:pStyle w:val="Normal0"/>
              <w:spacing w:after="120" w:line="276" w:lineRule="auto"/>
              <w:rPr>
                <w:color w:val="000000"/>
                <w:sz w:val="20"/>
                <w:szCs w:val="20"/>
              </w:rPr>
            </w:pPr>
            <w:r>
              <w:rPr>
                <w:color w:val="000000"/>
                <w:sz w:val="20"/>
                <w:szCs w:val="20"/>
              </w:rPr>
              <w:t>PROGRAMA DE FORMACIÓN</w:t>
            </w:r>
          </w:p>
        </w:tc>
        <w:tc>
          <w:tcPr>
            <w:tcW w:w="6565" w:type="dxa"/>
            <w:vAlign w:val="center"/>
          </w:tcPr>
          <w:p w14:paraId="00000005" w14:textId="403980D1" w:rsidR="00010CE6" w:rsidRDefault="00410F29">
            <w:pPr>
              <w:pStyle w:val="Normal0"/>
              <w:spacing w:after="120" w:line="276" w:lineRule="auto"/>
              <w:rPr>
                <w:color w:val="000000"/>
                <w:sz w:val="20"/>
                <w:szCs w:val="20"/>
              </w:rPr>
            </w:pPr>
            <w:r w:rsidRPr="506C530E">
              <w:rPr>
                <w:b w:val="0"/>
                <w:sz w:val="20"/>
                <w:szCs w:val="20"/>
              </w:rPr>
              <w:t>Supervisión</w:t>
            </w:r>
            <w:r w:rsidR="0654418F" w:rsidRPr="506C530E">
              <w:rPr>
                <w:b w:val="0"/>
                <w:sz w:val="20"/>
                <w:szCs w:val="20"/>
              </w:rPr>
              <w:t xml:space="preserve"> en sistemas</w:t>
            </w:r>
            <w:r w:rsidRPr="506C530E">
              <w:rPr>
                <w:b w:val="0"/>
                <w:sz w:val="20"/>
                <w:szCs w:val="20"/>
              </w:rPr>
              <w:t xml:space="preserve"> de agua y saneamiento.</w:t>
            </w:r>
          </w:p>
        </w:tc>
      </w:tr>
    </w:tbl>
    <w:p w14:paraId="00000006" w14:textId="77777777" w:rsidR="00010CE6" w:rsidRDefault="00010CE6">
      <w:pPr>
        <w:pStyle w:val="Normal0"/>
        <w:spacing w:after="120"/>
        <w:rPr>
          <w:color w:val="000000"/>
          <w:sz w:val="20"/>
          <w:szCs w:val="20"/>
        </w:rPr>
      </w:pPr>
    </w:p>
    <w:tbl>
      <w:tblPr>
        <w:tblStyle w:val="af5"/>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10CE6" w14:paraId="14766A8E" w14:textId="77777777" w:rsidTr="5775ACD5">
        <w:trPr>
          <w:trHeight w:val="340"/>
        </w:trPr>
        <w:tc>
          <w:tcPr>
            <w:tcW w:w="1838" w:type="dxa"/>
            <w:vAlign w:val="center"/>
          </w:tcPr>
          <w:p w14:paraId="00000007" w14:textId="77777777" w:rsidR="00010CE6" w:rsidRDefault="00410F29">
            <w:pPr>
              <w:pStyle w:val="Normal0"/>
              <w:spacing w:after="120" w:line="276" w:lineRule="auto"/>
              <w:rPr>
                <w:color w:val="000000"/>
                <w:sz w:val="20"/>
                <w:szCs w:val="20"/>
              </w:rPr>
            </w:pPr>
            <w:r>
              <w:rPr>
                <w:color w:val="000000"/>
                <w:sz w:val="20"/>
                <w:szCs w:val="20"/>
              </w:rPr>
              <w:t>COMPETENCIA</w:t>
            </w:r>
          </w:p>
        </w:tc>
        <w:tc>
          <w:tcPr>
            <w:tcW w:w="2835" w:type="dxa"/>
            <w:vAlign w:val="center"/>
          </w:tcPr>
          <w:p w14:paraId="00000008" w14:textId="0FD858E4" w:rsidR="00010CE6" w:rsidRDefault="28007233" w:rsidP="5775ACD5">
            <w:pPr>
              <w:pStyle w:val="Normal0"/>
              <w:spacing w:after="120" w:line="276" w:lineRule="auto"/>
              <w:rPr>
                <w:color w:val="000000"/>
                <w:sz w:val="20"/>
                <w:szCs w:val="20"/>
              </w:rPr>
            </w:pPr>
            <w:r w:rsidRPr="5775ACD5">
              <w:rPr>
                <w:color w:val="000000" w:themeColor="text1"/>
                <w:sz w:val="20"/>
                <w:szCs w:val="20"/>
              </w:rPr>
              <w:t>220201079</w:t>
            </w:r>
            <w:r w:rsidR="00BA0CE5">
              <w:rPr>
                <w:color w:val="000000" w:themeColor="text1"/>
                <w:sz w:val="20"/>
                <w:szCs w:val="20"/>
              </w:rPr>
              <w:t xml:space="preserve"> -</w:t>
            </w:r>
            <w:r w:rsidRPr="5775ACD5">
              <w:rPr>
                <w:color w:val="000000" w:themeColor="text1"/>
                <w:sz w:val="20"/>
                <w:szCs w:val="20"/>
              </w:rPr>
              <w:t xml:space="preserve"> Coordinar campaña ambiental según estrategias de promotoría y normativa</w:t>
            </w:r>
          </w:p>
        </w:tc>
        <w:tc>
          <w:tcPr>
            <w:tcW w:w="2126" w:type="dxa"/>
            <w:vAlign w:val="center"/>
          </w:tcPr>
          <w:p w14:paraId="00000009" w14:textId="77777777" w:rsidR="00010CE6" w:rsidRDefault="00410F29">
            <w:pPr>
              <w:pStyle w:val="Normal0"/>
              <w:spacing w:after="120" w:line="276" w:lineRule="auto"/>
              <w:rPr>
                <w:color w:val="000000"/>
                <w:sz w:val="20"/>
                <w:szCs w:val="20"/>
              </w:rPr>
            </w:pPr>
            <w:r>
              <w:rPr>
                <w:color w:val="000000"/>
                <w:sz w:val="20"/>
                <w:szCs w:val="20"/>
              </w:rPr>
              <w:t>RESULTADOS DE APRENDIZAJE</w:t>
            </w:r>
          </w:p>
        </w:tc>
        <w:tc>
          <w:tcPr>
            <w:tcW w:w="3163" w:type="dxa"/>
            <w:vAlign w:val="center"/>
          </w:tcPr>
          <w:p w14:paraId="363D4111" w14:textId="77777777" w:rsidR="00010CE6" w:rsidRDefault="00410F29">
            <w:pPr>
              <w:pStyle w:val="Normal0"/>
              <w:spacing w:after="120" w:line="276" w:lineRule="auto"/>
              <w:ind w:left="66"/>
              <w:rPr>
                <w:b w:val="0"/>
                <w:sz w:val="20"/>
                <w:szCs w:val="20"/>
              </w:rPr>
            </w:pPr>
            <w:r>
              <w:rPr>
                <w:b w:val="0"/>
                <w:sz w:val="20"/>
                <w:szCs w:val="20"/>
              </w:rPr>
              <w:t>220201079-2</w:t>
            </w:r>
            <w:r w:rsidR="00BA0CE5">
              <w:rPr>
                <w:b w:val="0"/>
                <w:sz w:val="20"/>
                <w:szCs w:val="20"/>
              </w:rPr>
              <w:t>.</w:t>
            </w:r>
            <w:r>
              <w:rPr>
                <w:b w:val="0"/>
                <w:sz w:val="20"/>
                <w:szCs w:val="20"/>
              </w:rPr>
              <w:t xml:space="preserve"> Alistar las actividades de promotoría, sensibilización y fortalecimiento institucional, teniendo en cuenta las características de la población.</w:t>
            </w:r>
          </w:p>
          <w:p w14:paraId="0371C993" w14:textId="77777777" w:rsidR="00596ED6" w:rsidRDefault="00596ED6">
            <w:pPr>
              <w:pStyle w:val="Normal0"/>
              <w:spacing w:after="120" w:line="276" w:lineRule="auto"/>
              <w:ind w:left="66"/>
              <w:rPr>
                <w:b w:val="0"/>
                <w:color w:val="000000"/>
                <w:sz w:val="20"/>
                <w:szCs w:val="20"/>
              </w:rPr>
            </w:pPr>
          </w:p>
          <w:p w14:paraId="0000000A" w14:textId="66F5EC29" w:rsidR="00596ED6" w:rsidRDefault="00596ED6">
            <w:pPr>
              <w:pStyle w:val="Normal0"/>
              <w:spacing w:after="120" w:line="276" w:lineRule="auto"/>
              <w:ind w:left="66"/>
              <w:rPr>
                <w:b w:val="0"/>
                <w:color w:val="000000"/>
                <w:sz w:val="20"/>
                <w:szCs w:val="20"/>
              </w:rPr>
            </w:pPr>
          </w:p>
        </w:tc>
      </w:tr>
    </w:tbl>
    <w:p w14:paraId="0000000B" w14:textId="77777777" w:rsidR="00010CE6" w:rsidRDefault="00010CE6">
      <w:pPr>
        <w:pStyle w:val="Normal0"/>
        <w:spacing w:after="120"/>
        <w:rPr>
          <w:color w:val="000000"/>
          <w:sz w:val="20"/>
          <w:szCs w:val="20"/>
        </w:rPr>
      </w:pPr>
    </w:p>
    <w:p w14:paraId="0000000C" w14:textId="77777777" w:rsidR="00010CE6" w:rsidRDefault="00010CE6">
      <w:pPr>
        <w:pStyle w:val="Normal0"/>
        <w:spacing w:after="120"/>
        <w:rPr>
          <w:color w:val="000000"/>
          <w:sz w:val="20"/>
          <w:szCs w:val="20"/>
        </w:rPr>
      </w:pPr>
    </w:p>
    <w:tbl>
      <w:tblPr>
        <w:tblStyle w:val="af6"/>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10CE6" w14:paraId="0214A754" w14:textId="77777777" w:rsidTr="18473DC4">
        <w:trPr>
          <w:trHeight w:val="340"/>
        </w:trPr>
        <w:tc>
          <w:tcPr>
            <w:tcW w:w="3397" w:type="dxa"/>
            <w:vAlign w:val="center"/>
          </w:tcPr>
          <w:p w14:paraId="0000000D" w14:textId="77777777" w:rsidR="00010CE6" w:rsidRDefault="00410F29">
            <w:pPr>
              <w:pStyle w:val="Normal0"/>
              <w:spacing w:after="120" w:line="276" w:lineRule="auto"/>
              <w:rPr>
                <w:color w:val="000000"/>
                <w:sz w:val="20"/>
                <w:szCs w:val="20"/>
              </w:rPr>
            </w:pPr>
            <w:bookmarkStart w:id="0" w:name="_Hlk133506595"/>
            <w:r>
              <w:rPr>
                <w:color w:val="000000"/>
                <w:sz w:val="20"/>
                <w:szCs w:val="20"/>
              </w:rPr>
              <w:t>NÚMERO DEL COMPONENTE FORMATIVO</w:t>
            </w:r>
          </w:p>
        </w:tc>
        <w:tc>
          <w:tcPr>
            <w:tcW w:w="6565" w:type="dxa"/>
            <w:vAlign w:val="center"/>
          </w:tcPr>
          <w:p w14:paraId="0000000E" w14:textId="21324BB2" w:rsidR="00010CE6" w:rsidRDefault="00BA0CE5">
            <w:pPr>
              <w:pStyle w:val="Normal0"/>
              <w:spacing w:after="120" w:line="276" w:lineRule="auto"/>
              <w:rPr>
                <w:color w:val="000000"/>
                <w:sz w:val="20"/>
                <w:szCs w:val="20"/>
              </w:rPr>
            </w:pPr>
            <w:r>
              <w:rPr>
                <w:color w:val="000000"/>
                <w:sz w:val="20"/>
                <w:szCs w:val="20"/>
              </w:rPr>
              <w:t>CF0</w:t>
            </w:r>
            <w:r w:rsidR="00410F29">
              <w:rPr>
                <w:color w:val="000000"/>
                <w:sz w:val="20"/>
                <w:szCs w:val="20"/>
              </w:rPr>
              <w:t>9</w:t>
            </w:r>
          </w:p>
        </w:tc>
      </w:tr>
      <w:tr w:rsidR="00010CE6" w14:paraId="0D31AEF7" w14:textId="77777777" w:rsidTr="18473DC4">
        <w:trPr>
          <w:trHeight w:val="340"/>
        </w:trPr>
        <w:tc>
          <w:tcPr>
            <w:tcW w:w="3397" w:type="dxa"/>
            <w:vAlign w:val="center"/>
          </w:tcPr>
          <w:p w14:paraId="0000000F" w14:textId="77777777" w:rsidR="00010CE6" w:rsidRDefault="00410F29">
            <w:pPr>
              <w:pStyle w:val="Normal0"/>
              <w:spacing w:after="120" w:line="276" w:lineRule="auto"/>
              <w:rPr>
                <w:color w:val="000000"/>
                <w:sz w:val="20"/>
                <w:szCs w:val="20"/>
              </w:rPr>
            </w:pPr>
            <w:r>
              <w:rPr>
                <w:color w:val="000000"/>
                <w:sz w:val="20"/>
                <w:szCs w:val="20"/>
              </w:rPr>
              <w:t>NOMBRE DEL COMPONENTE FORMATIVO</w:t>
            </w:r>
          </w:p>
        </w:tc>
        <w:tc>
          <w:tcPr>
            <w:tcW w:w="6565" w:type="dxa"/>
            <w:vAlign w:val="center"/>
          </w:tcPr>
          <w:p w14:paraId="00000010" w14:textId="2CD45F83" w:rsidR="00010CE6" w:rsidRDefault="00410F29">
            <w:pPr>
              <w:pStyle w:val="Normal0"/>
              <w:spacing w:after="120" w:line="276" w:lineRule="auto"/>
              <w:rPr>
                <w:color w:val="000000"/>
                <w:sz w:val="20"/>
                <w:szCs w:val="20"/>
              </w:rPr>
            </w:pPr>
            <w:r>
              <w:rPr>
                <w:b w:val="0"/>
                <w:sz w:val="20"/>
                <w:szCs w:val="20"/>
              </w:rPr>
              <w:t>Promotoría y educación ambiental</w:t>
            </w:r>
            <w:r w:rsidR="00BA0CE5">
              <w:rPr>
                <w:b w:val="0"/>
                <w:sz w:val="20"/>
                <w:szCs w:val="20"/>
              </w:rPr>
              <w:t>.</w:t>
            </w:r>
          </w:p>
        </w:tc>
      </w:tr>
      <w:tr w:rsidR="00010CE6" w14:paraId="0D58A074" w14:textId="77777777" w:rsidTr="18473DC4">
        <w:trPr>
          <w:trHeight w:val="340"/>
        </w:trPr>
        <w:tc>
          <w:tcPr>
            <w:tcW w:w="3397" w:type="dxa"/>
            <w:vAlign w:val="center"/>
          </w:tcPr>
          <w:p w14:paraId="00000011" w14:textId="77777777" w:rsidR="00010CE6" w:rsidRDefault="00410F29">
            <w:pPr>
              <w:pStyle w:val="Normal0"/>
              <w:spacing w:after="120" w:line="276" w:lineRule="auto"/>
              <w:rPr>
                <w:color w:val="000000"/>
                <w:sz w:val="20"/>
                <w:szCs w:val="20"/>
              </w:rPr>
            </w:pPr>
            <w:r>
              <w:rPr>
                <w:color w:val="000000"/>
                <w:sz w:val="20"/>
                <w:szCs w:val="20"/>
              </w:rPr>
              <w:t>BREVE DESCRIPCIÓN</w:t>
            </w:r>
          </w:p>
        </w:tc>
        <w:tc>
          <w:tcPr>
            <w:tcW w:w="6565" w:type="dxa"/>
            <w:vAlign w:val="center"/>
          </w:tcPr>
          <w:p w14:paraId="00000012" w14:textId="77777777" w:rsidR="00010CE6" w:rsidRDefault="00410F29">
            <w:pPr>
              <w:pStyle w:val="Normal0"/>
              <w:spacing w:after="120" w:line="276" w:lineRule="auto"/>
              <w:rPr>
                <w:color w:val="000000"/>
                <w:sz w:val="20"/>
                <w:szCs w:val="20"/>
              </w:rPr>
            </w:pPr>
            <w:r>
              <w:rPr>
                <w:b w:val="0"/>
                <w:sz w:val="20"/>
                <w:szCs w:val="20"/>
              </w:rPr>
              <w:t>Cada comunidad territorial (regiones, municipios, localidades y barrios) o laborales (instituciones, organizaciones y empresas), requieren que la educación ambiental sea realizada según sus condiciones y necesidades particulares. Para llegar a esa fase, se debe previamente conocer a fondo cada metodología y técnica que puede ser usada para garantizar que esta tenga resultados favorables en las personas.</w:t>
            </w:r>
          </w:p>
        </w:tc>
      </w:tr>
      <w:tr w:rsidR="00010CE6" w14:paraId="1E109B30" w14:textId="77777777" w:rsidTr="18473DC4">
        <w:trPr>
          <w:trHeight w:val="340"/>
        </w:trPr>
        <w:tc>
          <w:tcPr>
            <w:tcW w:w="3397" w:type="dxa"/>
            <w:vAlign w:val="center"/>
          </w:tcPr>
          <w:p w14:paraId="00000013" w14:textId="77777777" w:rsidR="00010CE6" w:rsidRDefault="00410F29">
            <w:pPr>
              <w:pStyle w:val="Normal0"/>
              <w:spacing w:after="120" w:line="276" w:lineRule="auto"/>
              <w:rPr>
                <w:color w:val="000000"/>
                <w:sz w:val="20"/>
                <w:szCs w:val="20"/>
              </w:rPr>
            </w:pPr>
            <w:r>
              <w:rPr>
                <w:color w:val="000000"/>
                <w:sz w:val="20"/>
                <w:szCs w:val="20"/>
              </w:rPr>
              <w:t>PALABRAS CLAVE</w:t>
            </w:r>
          </w:p>
        </w:tc>
        <w:tc>
          <w:tcPr>
            <w:tcW w:w="6565" w:type="dxa"/>
            <w:vAlign w:val="center"/>
          </w:tcPr>
          <w:p w14:paraId="00000014" w14:textId="5C431DA4" w:rsidR="00010CE6" w:rsidRDefault="7A32BF71">
            <w:pPr>
              <w:pStyle w:val="Normal0"/>
              <w:spacing w:after="120" w:line="276" w:lineRule="auto"/>
              <w:rPr>
                <w:color w:val="000000"/>
                <w:sz w:val="20"/>
                <w:szCs w:val="20"/>
              </w:rPr>
            </w:pPr>
            <w:r w:rsidRPr="18473DC4">
              <w:rPr>
                <w:b w:val="0"/>
                <w:sz w:val="20"/>
                <w:szCs w:val="20"/>
              </w:rPr>
              <w:t>A</w:t>
            </w:r>
            <w:r w:rsidR="00410F29" w:rsidRPr="18473DC4">
              <w:rPr>
                <w:b w:val="0"/>
                <w:sz w:val="20"/>
                <w:szCs w:val="20"/>
              </w:rPr>
              <w:t>mbiental, educación ambiental,</w:t>
            </w:r>
            <w:r w:rsidR="3CC42C91" w:rsidRPr="18473DC4">
              <w:rPr>
                <w:b w:val="0"/>
                <w:sz w:val="20"/>
                <w:szCs w:val="20"/>
              </w:rPr>
              <w:t xml:space="preserve"> promotoría,</w:t>
            </w:r>
            <w:r w:rsidR="00410F29" w:rsidRPr="18473DC4">
              <w:rPr>
                <w:b w:val="0"/>
                <w:sz w:val="20"/>
                <w:szCs w:val="20"/>
              </w:rPr>
              <w:t xml:space="preserve"> técnicas ambientales.</w:t>
            </w:r>
          </w:p>
        </w:tc>
      </w:tr>
      <w:bookmarkEnd w:id="0"/>
    </w:tbl>
    <w:p w14:paraId="00000015" w14:textId="77777777" w:rsidR="00010CE6" w:rsidRDefault="00010CE6">
      <w:pPr>
        <w:pStyle w:val="Normal0"/>
        <w:spacing w:after="120"/>
        <w:rPr>
          <w:color w:val="000000"/>
          <w:sz w:val="20"/>
          <w:szCs w:val="20"/>
        </w:rPr>
      </w:pPr>
    </w:p>
    <w:tbl>
      <w:tblPr>
        <w:tblStyle w:val="af7"/>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10CE6" w14:paraId="7C712958" w14:textId="77777777">
        <w:trPr>
          <w:trHeight w:val="340"/>
        </w:trPr>
        <w:tc>
          <w:tcPr>
            <w:tcW w:w="3397" w:type="dxa"/>
            <w:vAlign w:val="center"/>
          </w:tcPr>
          <w:p w14:paraId="00000016" w14:textId="77777777" w:rsidR="00010CE6" w:rsidRDefault="00410F29">
            <w:pPr>
              <w:pStyle w:val="Normal0"/>
              <w:spacing w:after="120" w:line="276" w:lineRule="auto"/>
              <w:rPr>
                <w:color w:val="000000"/>
                <w:sz w:val="20"/>
                <w:szCs w:val="20"/>
              </w:rPr>
            </w:pPr>
            <w:r>
              <w:rPr>
                <w:color w:val="000000"/>
                <w:sz w:val="20"/>
                <w:szCs w:val="20"/>
              </w:rPr>
              <w:t>ÁREA OCUPACIONAL</w:t>
            </w:r>
          </w:p>
        </w:tc>
        <w:tc>
          <w:tcPr>
            <w:tcW w:w="6565" w:type="dxa"/>
            <w:vAlign w:val="center"/>
          </w:tcPr>
          <w:p w14:paraId="00000017" w14:textId="77777777" w:rsidR="00010CE6" w:rsidRDefault="00410F29">
            <w:pPr>
              <w:pStyle w:val="Normal0"/>
              <w:spacing w:after="120" w:line="276" w:lineRule="auto"/>
              <w:rPr>
                <w:color w:val="000000"/>
                <w:sz w:val="20"/>
                <w:szCs w:val="20"/>
              </w:rPr>
            </w:pPr>
            <w:r>
              <w:rPr>
                <w:color w:val="000000"/>
                <w:sz w:val="20"/>
                <w:szCs w:val="20"/>
              </w:rPr>
              <w:t>9 - Procesamiento, fabricación y ensamble</w:t>
            </w:r>
          </w:p>
        </w:tc>
      </w:tr>
      <w:tr w:rsidR="00010CE6" w14:paraId="28F649EF" w14:textId="77777777">
        <w:trPr>
          <w:trHeight w:val="465"/>
        </w:trPr>
        <w:tc>
          <w:tcPr>
            <w:tcW w:w="3397" w:type="dxa"/>
            <w:vAlign w:val="center"/>
          </w:tcPr>
          <w:p w14:paraId="00000018" w14:textId="77777777" w:rsidR="00010CE6" w:rsidRDefault="00410F29">
            <w:pPr>
              <w:pStyle w:val="Normal0"/>
              <w:spacing w:after="120" w:line="276" w:lineRule="auto"/>
              <w:rPr>
                <w:color w:val="000000"/>
                <w:sz w:val="20"/>
                <w:szCs w:val="20"/>
              </w:rPr>
            </w:pPr>
            <w:r>
              <w:rPr>
                <w:color w:val="000000"/>
                <w:sz w:val="20"/>
                <w:szCs w:val="20"/>
              </w:rPr>
              <w:t>IDIOMA</w:t>
            </w:r>
          </w:p>
        </w:tc>
        <w:tc>
          <w:tcPr>
            <w:tcW w:w="6565" w:type="dxa"/>
            <w:vAlign w:val="center"/>
          </w:tcPr>
          <w:p w14:paraId="00000019" w14:textId="77777777" w:rsidR="00010CE6" w:rsidRDefault="00410F29">
            <w:pPr>
              <w:pStyle w:val="Normal0"/>
              <w:spacing w:after="120" w:line="276" w:lineRule="auto"/>
              <w:rPr>
                <w:color w:val="000000"/>
                <w:sz w:val="20"/>
                <w:szCs w:val="20"/>
              </w:rPr>
            </w:pPr>
            <w:r>
              <w:rPr>
                <w:color w:val="000000"/>
                <w:sz w:val="20"/>
                <w:szCs w:val="20"/>
              </w:rPr>
              <w:t>Español</w:t>
            </w:r>
          </w:p>
        </w:tc>
      </w:tr>
    </w:tbl>
    <w:p w14:paraId="0000001A" w14:textId="77777777" w:rsidR="00010CE6" w:rsidRDefault="00010CE6">
      <w:pPr>
        <w:pStyle w:val="Normal0"/>
        <w:spacing w:after="120"/>
        <w:rPr>
          <w:color w:val="000000"/>
          <w:sz w:val="20"/>
          <w:szCs w:val="20"/>
        </w:rPr>
      </w:pPr>
    </w:p>
    <w:p w14:paraId="0000001B" w14:textId="77777777" w:rsidR="00010CE6" w:rsidRDefault="00010CE6">
      <w:pPr>
        <w:pStyle w:val="Normal0"/>
        <w:spacing w:after="120"/>
        <w:rPr>
          <w:sz w:val="20"/>
          <w:szCs w:val="20"/>
        </w:rPr>
      </w:pPr>
    </w:p>
    <w:p w14:paraId="78A24E6D" w14:textId="5B46AF63" w:rsidR="00BA0CE5" w:rsidRPr="00BA0CE5" w:rsidRDefault="00410F29" w:rsidP="00BA0CE5">
      <w:pPr>
        <w:pStyle w:val="Normal0"/>
        <w:numPr>
          <w:ilvl w:val="0"/>
          <w:numId w:val="16"/>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TABLA DE CONTENIDOS: </w:t>
      </w:r>
    </w:p>
    <w:p w14:paraId="7A627074" w14:textId="29B12A3A" w:rsidR="00BA0CE5" w:rsidRDefault="00BA0CE5" w:rsidP="00BA0CE5">
      <w:pPr>
        <w:pStyle w:val="Normal0"/>
        <w:pBdr>
          <w:top w:val="nil"/>
          <w:left w:val="nil"/>
          <w:bottom w:val="nil"/>
          <w:right w:val="nil"/>
          <w:between w:val="nil"/>
        </w:pBdr>
        <w:spacing w:after="120"/>
        <w:ind w:left="360"/>
        <w:jc w:val="both"/>
        <w:rPr>
          <w:b/>
          <w:color w:val="000000"/>
          <w:sz w:val="20"/>
          <w:szCs w:val="20"/>
        </w:rPr>
      </w:pPr>
      <w:r>
        <w:rPr>
          <w:b/>
          <w:color w:val="000000"/>
          <w:sz w:val="20"/>
          <w:szCs w:val="20"/>
        </w:rPr>
        <w:t>Introducción</w:t>
      </w:r>
    </w:p>
    <w:p w14:paraId="0000001F" w14:textId="41C33F5B" w:rsidR="00010CE6" w:rsidRDefault="00410F29" w:rsidP="005C681B">
      <w:pPr>
        <w:pStyle w:val="Normal0"/>
        <w:numPr>
          <w:ilvl w:val="3"/>
          <w:numId w:val="16"/>
        </w:numPr>
        <w:pBdr>
          <w:top w:val="nil"/>
          <w:left w:val="nil"/>
          <w:bottom w:val="nil"/>
          <w:right w:val="nil"/>
          <w:between w:val="nil"/>
        </w:pBdr>
        <w:spacing w:after="120"/>
        <w:ind w:left="360"/>
        <w:jc w:val="both"/>
        <w:rPr>
          <w:b/>
          <w:color w:val="000000"/>
          <w:sz w:val="20"/>
          <w:szCs w:val="20"/>
        </w:rPr>
      </w:pPr>
      <w:r>
        <w:rPr>
          <w:b/>
          <w:color w:val="000000"/>
          <w:sz w:val="20"/>
          <w:szCs w:val="20"/>
        </w:rPr>
        <w:t>Técnicas y metodologías</w:t>
      </w:r>
    </w:p>
    <w:p w14:paraId="00000020" w14:textId="6A30DB9D" w:rsidR="00010CE6" w:rsidRDefault="00410F29" w:rsidP="005C681B">
      <w:pPr>
        <w:pStyle w:val="Normal0"/>
        <w:numPr>
          <w:ilvl w:val="1"/>
          <w:numId w:val="32"/>
        </w:numPr>
        <w:spacing w:after="120"/>
        <w:jc w:val="both"/>
        <w:rPr>
          <w:color w:val="000000"/>
          <w:sz w:val="20"/>
          <w:szCs w:val="20"/>
        </w:rPr>
      </w:pPr>
      <w:r>
        <w:rPr>
          <w:color w:val="000000"/>
          <w:sz w:val="20"/>
          <w:szCs w:val="20"/>
        </w:rPr>
        <w:t>Educación ambiental</w:t>
      </w:r>
    </w:p>
    <w:p w14:paraId="00000021" w14:textId="12DA75D1" w:rsidR="00010CE6" w:rsidRPr="005C681B" w:rsidRDefault="00410F29" w:rsidP="005C681B">
      <w:pPr>
        <w:pStyle w:val="Normal0"/>
        <w:numPr>
          <w:ilvl w:val="1"/>
          <w:numId w:val="32"/>
        </w:numPr>
        <w:spacing w:after="120"/>
        <w:jc w:val="both"/>
        <w:rPr>
          <w:color w:val="000000"/>
          <w:sz w:val="20"/>
          <w:szCs w:val="20"/>
        </w:rPr>
      </w:pPr>
      <w:r w:rsidRPr="005C681B">
        <w:rPr>
          <w:color w:val="000000"/>
          <w:sz w:val="20"/>
          <w:szCs w:val="20"/>
        </w:rPr>
        <w:t>Promotoría ambiental</w:t>
      </w:r>
    </w:p>
    <w:p w14:paraId="00000022" w14:textId="4151F78F" w:rsidR="00010CE6" w:rsidRDefault="00410F29" w:rsidP="00BA0CE5">
      <w:pPr>
        <w:pStyle w:val="Normal0"/>
        <w:numPr>
          <w:ilvl w:val="1"/>
          <w:numId w:val="32"/>
        </w:numPr>
        <w:pBdr>
          <w:top w:val="nil"/>
          <w:left w:val="nil"/>
          <w:bottom w:val="nil"/>
          <w:right w:val="nil"/>
          <w:between w:val="nil"/>
        </w:pBdr>
        <w:spacing w:after="120"/>
        <w:jc w:val="both"/>
        <w:rPr>
          <w:color w:val="000000"/>
          <w:sz w:val="20"/>
          <w:szCs w:val="20"/>
        </w:rPr>
      </w:pPr>
      <w:r>
        <w:rPr>
          <w:color w:val="000000"/>
          <w:sz w:val="20"/>
          <w:szCs w:val="20"/>
        </w:rPr>
        <w:lastRenderedPageBreak/>
        <w:t xml:space="preserve">Formas organizativas </w:t>
      </w:r>
    </w:p>
    <w:p w14:paraId="6191858E" w14:textId="26BD707B" w:rsidR="00BA0CE5" w:rsidRDefault="00410F29" w:rsidP="00BA0CE5">
      <w:pPr>
        <w:pStyle w:val="Normal0"/>
        <w:numPr>
          <w:ilvl w:val="1"/>
          <w:numId w:val="32"/>
        </w:numPr>
        <w:spacing w:after="120"/>
        <w:jc w:val="both"/>
        <w:rPr>
          <w:b/>
          <w:color w:val="000000"/>
          <w:sz w:val="20"/>
          <w:szCs w:val="20"/>
        </w:rPr>
      </w:pPr>
      <w:r>
        <w:rPr>
          <w:color w:val="000000"/>
          <w:sz w:val="20"/>
          <w:szCs w:val="20"/>
        </w:rPr>
        <w:t>Técnicas y habilidades comunitarias</w:t>
      </w:r>
      <w:r w:rsidR="00BA0CE5">
        <w:rPr>
          <w:b/>
          <w:color w:val="000000"/>
          <w:sz w:val="20"/>
          <w:szCs w:val="20"/>
        </w:rPr>
        <w:t>.</w:t>
      </w:r>
    </w:p>
    <w:p w14:paraId="00000024" w14:textId="2F5C7A75" w:rsidR="00010CE6" w:rsidRPr="005C681B" w:rsidRDefault="00BA0CE5" w:rsidP="00BA0CE5">
      <w:pPr>
        <w:pStyle w:val="Normal0"/>
        <w:spacing w:after="120"/>
        <w:ind w:left="397"/>
        <w:jc w:val="both"/>
        <w:rPr>
          <w:color w:val="000000"/>
          <w:sz w:val="20"/>
          <w:szCs w:val="20"/>
        </w:rPr>
      </w:pPr>
      <w:r>
        <w:rPr>
          <w:b/>
          <w:color w:val="000000"/>
          <w:sz w:val="20"/>
          <w:szCs w:val="20"/>
        </w:rPr>
        <w:t xml:space="preserve">2. </w:t>
      </w:r>
      <w:r w:rsidR="00410F29">
        <w:rPr>
          <w:b/>
          <w:color w:val="000000"/>
          <w:sz w:val="20"/>
          <w:szCs w:val="20"/>
        </w:rPr>
        <w:t>Planes y programas</w:t>
      </w:r>
    </w:p>
    <w:p w14:paraId="00000025" w14:textId="5B5BF0CB" w:rsidR="00010CE6" w:rsidRDefault="00410F29" w:rsidP="00BA0CE5">
      <w:pPr>
        <w:pStyle w:val="Normal0"/>
        <w:numPr>
          <w:ilvl w:val="1"/>
          <w:numId w:val="38"/>
        </w:numPr>
        <w:spacing w:after="120"/>
        <w:jc w:val="both"/>
        <w:rPr>
          <w:color w:val="000000"/>
          <w:sz w:val="20"/>
          <w:szCs w:val="20"/>
        </w:rPr>
      </w:pPr>
      <w:r>
        <w:rPr>
          <w:color w:val="000000"/>
          <w:sz w:val="20"/>
          <w:szCs w:val="20"/>
        </w:rPr>
        <w:t>Normativa</w:t>
      </w:r>
    </w:p>
    <w:p w14:paraId="00000026" w14:textId="655C3095" w:rsidR="00010CE6" w:rsidRDefault="00410F29" w:rsidP="00BA0CE5">
      <w:pPr>
        <w:pStyle w:val="Normal0"/>
        <w:numPr>
          <w:ilvl w:val="1"/>
          <w:numId w:val="38"/>
        </w:numPr>
        <w:pBdr>
          <w:top w:val="nil"/>
          <w:left w:val="nil"/>
          <w:bottom w:val="nil"/>
          <w:right w:val="nil"/>
          <w:between w:val="nil"/>
        </w:pBdr>
        <w:spacing w:after="120"/>
        <w:jc w:val="both"/>
        <w:rPr>
          <w:color w:val="000000"/>
          <w:sz w:val="20"/>
          <w:szCs w:val="20"/>
        </w:rPr>
      </w:pPr>
      <w:r>
        <w:rPr>
          <w:color w:val="000000"/>
          <w:sz w:val="20"/>
          <w:szCs w:val="20"/>
        </w:rPr>
        <w:t>Planes, programas y proyectos institucionales</w:t>
      </w:r>
    </w:p>
    <w:p w14:paraId="00000027" w14:textId="77777777" w:rsidR="00010CE6" w:rsidRDefault="00410F29">
      <w:pPr>
        <w:pStyle w:val="Normal0"/>
        <w:spacing w:after="120"/>
        <w:jc w:val="both"/>
        <w:rPr>
          <w:b/>
          <w:color w:val="000000"/>
          <w:sz w:val="20"/>
          <w:szCs w:val="20"/>
        </w:rPr>
      </w:pPr>
      <w:r>
        <w:rPr>
          <w:b/>
          <w:color w:val="000000"/>
          <w:sz w:val="20"/>
          <w:szCs w:val="20"/>
        </w:rPr>
        <w:t>3. Interpretación y planes de acción</w:t>
      </w:r>
    </w:p>
    <w:p w14:paraId="00000028" w14:textId="77777777" w:rsidR="00010CE6" w:rsidRDefault="00410F29" w:rsidP="00C430A9">
      <w:pPr>
        <w:pStyle w:val="Normal0"/>
        <w:spacing w:after="120"/>
        <w:ind w:left="227"/>
        <w:jc w:val="both"/>
        <w:rPr>
          <w:color w:val="000000"/>
          <w:sz w:val="20"/>
          <w:szCs w:val="20"/>
        </w:rPr>
      </w:pPr>
      <w:r>
        <w:rPr>
          <w:color w:val="000000"/>
          <w:sz w:val="20"/>
          <w:szCs w:val="20"/>
        </w:rPr>
        <w:t>3.1 Recolección de la información</w:t>
      </w:r>
    </w:p>
    <w:p w14:paraId="00000029" w14:textId="77777777" w:rsidR="00010CE6" w:rsidRDefault="00410F29" w:rsidP="00C430A9">
      <w:pPr>
        <w:pStyle w:val="Normal0"/>
        <w:spacing w:after="120"/>
        <w:ind w:left="227"/>
        <w:jc w:val="both"/>
        <w:rPr>
          <w:color w:val="000000"/>
          <w:sz w:val="20"/>
          <w:szCs w:val="20"/>
        </w:rPr>
      </w:pPr>
      <w:r>
        <w:rPr>
          <w:color w:val="000000"/>
          <w:sz w:val="20"/>
          <w:szCs w:val="20"/>
        </w:rPr>
        <w:t>3.2 Metodologías participativas</w:t>
      </w:r>
    </w:p>
    <w:p w14:paraId="0000002F" w14:textId="77777777" w:rsidR="00010CE6" w:rsidRDefault="00410F29" w:rsidP="00C430A9">
      <w:pPr>
        <w:pStyle w:val="Normal0"/>
        <w:spacing w:after="120"/>
        <w:ind w:left="227"/>
        <w:jc w:val="both"/>
        <w:rPr>
          <w:color w:val="000000"/>
          <w:sz w:val="20"/>
          <w:szCs w:val="20"/>
        </w:rPr>
      </w:pPr>
      <w:r>
        <w:rPr>
          <w:color w:val="000000"/>
          <w:sz w:val="20"/>
          <w:szCs w:val="20"/>
        </w:rPr>
        <w:t>3.3 Planes de acción ambiental</w:t>
      </w:r>
    </w:p>
    <w:p w14:paraId="00000030" w14:textId="6604E47A" w:rsidR="00010CE6" w:rsidRDefault="00410F29" w:rsidP="00BA0CE5">
      <w:pPr>
        <w:pStyle w:val="Normal0"/>
        <w:numPr>
          <w:ilvl w:val="1"/>
          <w:numId w:val="39"/>
        </w:numPr>
        <w:spacing w:after="120"/>
        <w:jc w:val="both"/>
        <w:rPr>
          <w:color w:val="000000"/>
          <w:sz w:val="20"/>
          <w:szCs w:val="20"/>
        </w:rPr>
      </w:pPr>
      <w:r>
        <w:rPr>
          <w:color w:val="000000"/>
          <w:sz w:val="20"/>
          <w:szCs w:val="20"/>
        </w:rPr>
        <w:t>Agendas interministeriales</w:t>
      </w:r>
    </w:p>
    <w:p w14:paraId="00000031" w14:textId="77777777" w:rsidR="00010CE6" w:rsidRDefault="00010CE6">
      <w:pPr>
        <w:pStyle w:val="Normal0"/>
        <w:pBdr>
          <w:top w:val="nil"/>
          <w:left w:val="nil"/>
          <w:bottom w:val="nil"/>
          <w:right w:val="nil"/>
          <w:between w:val="nil"/>
        </w:pBdr>
        <w:spacing w:after="120"/>
        <w:rPr>
          <w:b/>
          <w:sz w:val="20"/>
          <w:szCs w:val="20"/>
        </w:rPr>
      </w:pPr>
    </w:p>
    <w:p w14:paraId="00000032" w14:textId="7A540BF0" w:rsidR="00010CE6" w:rsidRDefault="00410F29" w:rsidP="00BA0CE5">
      <w:pPr>
        <w:pStyle w:val="Normal0"/>
        <w:numPr>
          <w:ilvl w:val="0"/>
          <w:numId w:val="16"/>
        </w:numPr>
        <w:pBdr>
          <w:top w:val="nil"/>
          <w:left w:val="nil"/>
          <w:bottom w:val="nil"/>
          <w:right w:val="nil"/>
          <w:between w:val="nil"/>
        </w:pBdr>
        <w:spacing w:after="120"/>
        <w:jc w:val="both"/>
        <w:rPr>
          <w:b/>
          <w:sz w:val="20"/>
          <w:szCs w:val="20"/>
        </w:rPr>
      </w:pPr>
      <w:r>
        <w:rPr>
          <w:b/>
          <w:sz w:val="20"/>
          <w:szCs w:val="20"/>
        </w:rPr>
        <w:t>INTRODUCCIÓN</w:t>
      </w:r>
    </w:p>
    <w:p w14:paraId="218F6567" w14:textId="1531ECEC" w:rsidR="002D2CAE" w:rsidRDefault="002D2CAE" w:rsidP="002D2CAE">
      <w:pPr>
        <w:pStyle w:val="Normal0"/>
        <w:pBdr>
          <w:top w:val="nil"/>
          <w:left w:val="nil"/>
          <w:bottom w:val="nil"/>
          <w:right w:val="nil"/>
          <w:between w:val="nil"/>
        </w:pBdr>
        <w:spacing w:after="120"/>
        <w:ind w:left="284"/>
        <w:jc w:val="both"/>
        <w:rPr>
          <w:b/>
          <w:sz w:val="20"/>
          <w:szCs w:val="20"/>
        </w:rPr>
      </w:pPr>
    </w:p>
    <w:p w14:paraId="341D2428" w14:textId="3208C2BD" w:rsidR="002D2CAE" w:rsidRDefault="002D2CAE" w:rsidP="5775ACD5">
      <w:pPr>
        <w:pStyle w:val="Normal0"/>
        <w:pBdr>
          <w:top w:val="nil"/>
          <w:left w:val="nil"/>
          <w:bottom w:val="nil"/>
          <w:right w:val="nil"/>
          <w:between w:val="nil"/>
        </w:pBdr>
        <w:spacing w:after="120"/>
        <w:jc w:val="both"/>
        <w:rPr>
          <w:sz w:val="20"/>
          <w:szCs w:val="20"/>
        </w:rPr>
      </w:pPr>
      <w:r w:rsidRPr="5775ACD5">
        <w:rPr>
          <w:sz w:val="20"/>
          <w:szCs w:val="20"/>
        </w:rPr>
        <w:t>La promotoría ambiental es un procedimiento que busca promover la participación ciudadana en procesos de planificación, gestión y seguimiento de las políticas, planes, programas y proyectos orientados hacia el</w:t>
      </w:r>
      <w:r w:rsidR="34B83583" w:rsidRPr="5775ACD5">
        <w:rPr>
          <w:sz w:val="20"/>
          <w:szCs w:val="20"/>
        </w:rPr>
        <w:t xml:space="preserve"> </w:t>
      </w:r>
      <w:r w:rsidRPr="5775ACD5">
        <w:rPr>
          <w:sz w:val="20"/>
          <w:szCs w:val="20"/>
        </w:rPr>
        <w:t>desarrollo sostenible y la educación ambiental,</w:t>
      </w:r>
      <w:r w:rsidR="00BA0CE5">
        <w:rPr>
          <w:sz w:val="20"/>
          <w:szCs w:val="20"/>
        </w:rPr>
        <w:t xml:space="preserve"> revise a continuación el propósito de este componente formativo</w:t>
      </w:r>
    </w:p>
    <w:p w14:paraId="3B84AA60" w14:textId="314C9FA5" w:rsidR="00DB059E" w:rsidRDefault="00DB059E" w:rsidP="002D2CAE">
      <w:pPr>
        <w:pStyle w:val="Normal0"/>
        <w:pBdr>
          <w:top w:val="nil"/>
          <w:left w:val="nil"/>
          <w:bottom w:val="nil"/>
          <w:right w:val="nil"/>
          <w:between w:val="nil"/>
        </w:pBdr>
        <w:spacing w:after="120"/>
        <w:rPr>
          <w:sz w:val="20"/>
          <w:szCs w:val="20"/>
        </w:rPr>
      </w:pPr>
      <w:r>
        <w:rPr>
          <w:noProof/>
          <w:sz w:val="20"/>
          <w:szCs w:val="20"/>
        </w:rPr>
        <mc:AlternateContent>
          <mc:Choice Requires="wps">
            <w:drawing>
              <wp:anchor distT="0" distB="0" distL="114300" distR="114300" simplePos="0" relativeHeight="251660288" behindDoc="0" locked="0" layoutInCell="1" allowOverlap="1" wp14:anchorId="25D5FF94" wp14:editId="63E55EB8">
                <wp:simplePos x="0" y="0"/>
                <wp:positionH relativeFrom="column">
                  <wp:posOffset>142875</wp:posOffset>
                </wp:positionH>
                <wp:positionV relativeFrom="paragraph">
                  <wp:posOffset>71755</wp:posOffset>
                </wp:positionV>
                <wp:extent cx="5257800" cy="704850"/>
                <wp:effectExtent l="0" t="0" r="0" b="0"/>
                <wp:wrapNone/>
                <wp:docPr id="25" name="Rectángulo: esquinas redondeadas 25"/>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592ABB3" w14:textId="3449FE47" w:rsidR="00A96782" w:rsidRDefault="00A96782" w:rsidP="00DB059E">
                            <w:pPr>
                              <w:jc w:val="center"/>
                            </w:pPr>
                            <w:r w:rsidRPr="00CE39B3">
                              <w:t>DI_CF</w:t>
                            </w:r>
                            <w:r>
                              <w:t>09</w:t>
                            </w:r>
                            <w:r w:rsidRPr="00CE39B3">
                              <w:t>_</w:t>
                            </w:r>
                            <w:r>
                              <w:t>Inducción_8_carrusel de 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D5FF94" id="Rectángulo: esquinas redondeadas 25" o:spid="_x0000_s1026" style="position:absolute;margin-left:11.25pt;margin-top:5.65pt;width:414pt;height:55.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OZ5QIAAM4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" fillcolor="#ca6008 [2153]" stroked="f">
                <v:fill color2="#fabf8f [1945]" rotate="t" angle="180" colors="0 #cc6109;31457f #f7994c;1 #fac090" focus="100%" type="gradient"/>
                <v:textbox>
                  <w:txbxContent>
                    <w:p w14:paraId="3592ABB3" w14:textId="3449FE47" w:rsidR="00A96782" w:rsidRDefault="00A96782" w:rsidP="00DB059E">
                      <w:pPr>
                        <w:jc w:val="center"/>
                      </w:pPr>
                      <w:r w:rsidRPr="00CE39B3">
                        <w:t>DI_CF</w:t>
                      </w:r>
                      <w:r>
                        <w:t>09</w:t>
                      </w:r>
                      <w:r w:rsidRPr="00CE39B3">
                        <w:t>_</w:t>
                      </w:r>
                      <w:r>
                        <w:t>Inducción_8_carrusel de tarjetas</w:t>
                      </w:r>
                    </w:p>
                  </w:txbxContent>
                </v:textbox>
              </v:roundrect>
            </w:pict>
          </mc:Fallback>
        </mc:AlternateContent>
      </w:r>
    </w:p>
    <w:p w14:paraId="7FBD99E0" w14:textId="77279101" w:rsidR="00DB059E" w:rsidRDefault="00DB059E" w:rsidP="002D2CAE">
      <w:pPr>
        <w:pStyle w:val="Normal0"/>
        <w:pBdr>
          <w:top w:val="nil"/>
          <w:left w:val="nil"/>
          <w:bottom w:val="nil"/>
          <w:right w:val="nil"/>
          <w:between w:val="nil"/>
        </w:pBdr>
        <w:spacing w:after="120"/>
        <w:rPr>
          <w:sz w:val="20"/>
          <w:szCs w:val="20"/>
        </w:rPr>
      </w:pPr>
    </w:p>
    <w:p w14:paraId="519F4AED" w14:textId="6C3A206F" w:rsidR="00DB059E" w:rsidRPr="002D2CAE" w:rsidRDefault="00DB059E" w:rsidP="002D2CAE">
      <w:pPr>
        <w:pStyle w:val="Normal0"/>
        <w:pBdr>
          <w:top w:val="nil"/>
          <w:left w:val="nil"/>
          <w:bottom w:val="nil"/>
          <w:right w:val="nil"/>
          <w:between w:val="nil"/>
        </w:pBdr>
        <w:spacing w:after="120"/>
        <w:rPr>
          <w:sz w:val="20"/>
          <w:szCs w:val="20"/>
        </w:rPr>
      </w:pPr>
    </w:p>
    <w:p w14:paraId="375ADEAB" w14:textId="63899CAE" w:rsidR="002D2CAE" w:rsidRDefault="002D2CAE" w:rsidP="002D2CAE">
      <w:pPr>
        <w:pStyle w:val="Normal0"/>
        <w:pBdr>
          <w:top w:val="nil"/>
          <w:left w:val="nil"/>
          <w:bottom w:val="nil"/>
          <w:right w:val="nil"/>
          <w:between w:val="nil"/>
        </w:pBdr>
        <w:spacing w:after="120"/>
        <w:ind w:left="284"/>
        <w:jc w:val="both"/>
        <w:rPr>
          <w:b/>
          <w:sz w:val="20"/>
          <w:szCs w:val="20"/>
        </w:rPr>
      </w:pPr>
    </w:p>
    <w:p w14:paraId="35A11CCE" w14:textId="77777777" w:rsidR="007E7A74" w:rsidRPr="007E7A74" w:rsidRDefault="007E7A74" w:rsidP="007E7A74">
      <w:pPr>
        <w:pStyle w:val="Normal0"/>
        <w:pBdr>
          <w:top w:val="nil"/>
          <w:left w:val="nil"/>
          <w:bottom w:val="nil"/>
          <w:right w:val="nil"/>
          <w:between w:val="nil"/>
        </w:pBdr>
        <w:spacing w:after="120"/>
        <w:rPr>
          <w:sz w:val="20"/>
          <w:szCs w:val="20"/>
        </w:rPr>
      </w:pPr>
    </w:p>
    <w:p w14:paraId="00000036" w14:textId="3ED96158" w:rsidR="00010CE6" w:rsidRDefault="00410F29" w:rsidP="00BA0CE5">
      <w:pPr>
        <w:pStyle w:val="Normal0"/>
        <w:numPr>
          <w:ilvl w:val="0"/>
          <w:numId w:val="16"/>
        </w:numPr>
        <w:pBdr>
          <w:top w:val="nil"/>
          <w:left w:val="nil"/>
          <w:bottom w:val="nil"/>
          <w:right w:val="nil"/>
          <w:between w:val="nil"/>
        </w:pBdr>
        <w:spacing w:after="120"/>
        <w:jc w:val="both"/>
        <w:rPr>
          <w:b/>
          <w:color w:val="000000"/>
          <w:sz w:val="20"/>
          <w:szCs w:val="20"/>
        </w:rPr>
      </w:pPr>
      <w:r>
        <w:rPr>
          <w:b/>
          <w:color w:val="000000"/>
          <w:sz w:val="20"/>
          <w:szCs w:val="20"/>
        </w:rPr>
        <w:t xml:space="preserve">DESARROLLO DE CONTENIDOS: </w:t>
      </w:r>
    </w:p>
    <w:p w14:paraId="00000037" w14:textId="77777777" w:rsidR="00010CE6" w:rsidRDefault="00010CE6">
      <w:pPr>
        <w:pStyle w:val="Normal0"/>
        <w:pBdr>
          <w:top w:val="nil"/>
          <w:left w:val="nil"/>
          <w:bottom w:val="nil"/>
          <w:right w:val="nil"/>
          <w:between w:val="nil"/>
        </w:pBdr>
        <w:spacing w:after="120"/>
        <w:jc w:val="both"/>
        <w:rPr>
          <w:b/>
          <w:color w:val="000000"/>
          <w:sz w:val="20"/>
          <w:szCs w:val="20"/>
        </w:rPr>
      </w:pPr>
    </w:p>
    <w:p w14:paraId="00000044" w14:textId="77777777" w:rsidR="00010CE6" w:rsidRDefault="00410F29" w:rsidP="009E07DF">
      <w:pPr>
        <w:pStyle w:val="Normal0"/>
        <w:numPr>
          <w:ilvl w:val="0"/>
          <w:numId w:val="5"/>
        </w:numPr>
        <w:spacing w:after="120"/>
        <w:ind w:left="357" w:hanging="357"/>
        <w:jc w:val="center"/>
        <w:rPr>
          <w:b/>
          <w:sz w:val="20"/>
          <w:szCs w:val="20"/>
        </w:rPr>
      </w:pPr>
      <w:r>
        <w:rPr>
          <w:b/>
          <w:sz w:val="20"/>
          <w:szCs w:val="20"/>
        </w:rPr>
        <w:t>Técnicas y metodologías</w:t>
      </w:r>
    </w:p>
    <w:p w14:paraId="00000045" w14:textId="1340B017" w:rsidR="00010CE6" w:rsidRDefault="00410F29">
      <w:pPr>
        <w:pStyle w:val="Normal0"/>
        <w:spacing w:after="120"/>
        <w:jc w:val="both"/>
        <w:rPr>
          <w:b/>
          <w:sz w:val="20"/>
          <w:szCs w:val="20"/>
        </w:rPr>
      </w:pPr>
      <w:r>
        <w:rPr>
          <w:sz w:val="20"/>
          <w:szCs w:val="20"/>
        </w:rPr>
        <w:t>En los procesos que involucran activamente a las comunidades, como los de educación ambiental, implica no solo conocer a la población con la cual se va a interactuar, también se requiere escoger una técnica o metodología que sea apropiada para ese territorio y para las necesidades que presenten.</w:t>
      </w:r>
    </w:p>
    <w:p w14:paraId="00000046" w14:textId="77777777" w:rsidR="00010CE6" w:rsidRDefault="00010CE6">
      <w:pPr>
        <w:pStyle w:val="Normal0"/>
        <w:spacing w:after="120"/>
        <w:jc w:val="both"/>
        <w:rPr>
          <w:b/>
          <w:sz w:val="20"/>
          <w:szCs w:val="20"/>
        </w:rPr>
      </w:pPr>
    </w:p>
    <w:p w14:paraId="00000047" w14:textId="77777777" w:rsidR="00010CE6" w:rsidRDefault="00410F29">
      <w:pPr>
        <w:pStyle w:val="Normal0"/>
        <w:spacing w:after="120"/>
        <w:jc w:val="both"/>
        <w:rPr>
          <w:b/>
          <w:sz w:val="20"/>
          <w:szCs w:val="20"/>
        </w:rPr>
      </w:pPr>
      <w:r>
        <w:rPr>
          <w:b/>
          <w:sz w:val="20"/>
          <w:szCs w:val="20"/>
        </w:rPr>
        <w:t>1.1 Educación ambiental</w:t>
      </w:r>
    </w:p>
    <w:p w14:paraId="00000048" w14:textId="77777777" w:rsidR="00010CE6" w:rsidRDefault="00410F29">
      <w:pPr>
        <w:pStyle w:val="Normal0"/>
        <w:spacing w:after="120"/>
        <w:jc w:val="both"/>
        <w:rPr>
          <w:b/>
          <w:sz w:val="20"/>
          <w:szCs w:val="20"/>
        </w:rPr>
      </w:pPr>
      <w:r>
        <w:rPr>
          <w:sz w:val="20"/>
          <w:szCs w:val="20"/>
        </w:rPr>
        <w:t>La educación ambiental es un proceso que vincula a un educador con un educando, se podría inferir de modo más sencillo, que la educación ambiental es:</w:t>
      </w:r>
    </w:p>
    <w:p w14:paraId="00000049" w14:textId="2231BBF6" w:rsidR="00010CE6" w:rsidRDefault="00BA74F9">
      <w:pPr>
        <w:pStyle w:val="Normal0"/>
        <w:spacing w:after="120"/>
        <w:jc w:val="both"/>
        <w:rPr>
          <w:b/>
          <w:sz w:val="20"/>
          <w:szCs w:val="20"/>
        </w:rPr>
      </w:pPr>
      <w:commentRangeStart w:id="1"/>
      <w:r w:rsidRPr="00BA74F9">
        <w:rPr>
          <w:b/>
          <w:noProof/>
          <w:sz w:val="20"/>
          <w:szCs w:val="20"/>
        </w:rPr>
        <w:lastRenderedPageBreak/>
        <w:drawing>
          <wp:inline distT="0" distB="0" distL="0" distR="0" wp14:anchorId="69049AD1" wp14:editId="12BB7007">
            <wp:extent cx="2190750" cy="1496734"/>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5099" cy="1499705"/>
                    </a:xfrm>
                    <a:prstGeom prst="rect">
                      <a:avLst/>
                    </a:prstGeom>
                  </pic:spPr>
                </pic:pic>
              </a:graphicData>
            </a:graphic>
          </wp:inline>
        </w:drawing>
      </w:r>
      <w:commentRangeEnd w:id="1"/>
      <w:r>
        <w:rPr>
          <w:rStyle w:val="Refdecomentario"/>
        </w:rPr>
        <w:commentReference w:id="1"/>
      </w:r>
    </w:p>
    <w:p w14:paraId="0000004A" w14:textId="77777777" w:rsidR="00010CE6" w:rsidRPr="00962F39" w:rsidRDefault="00000000">
      <w:pPr>
        <w:pStyle w:val="Normal0"/>
        <w:spacing w:after="120"/>
        <w:ind w:left="566" w:right="462"/>
        <w:jc w:val="both"/>
        <w:rPr>
          <w:b/>
          <w:sz w:val="18"/>
          <w:szCs w:val="18"/>
        </w:rPr>
      </w:pPr>
      <w:sdt>
        <w:sdtPr>
          <w:tag w:val="goog_rdk_1"/>
          <w:id w:val="357577566"/>
        </w:sdtPr>
        <w:sdtContent>
          <w:commentRangeStart w:id="2"/>
        </w:sdtContent>
      </w:sdt>
      <w:r w:rsidR="00410F29" w:rsidRPr="00962F39">
        <w:rPr>
          <w:sz w:val="18"/>
          <w:szCs w:val="18"/>
        </w:rPr>
        <w:t>La capacidad que tenemos los seres vivos para identificar y recibir información procedente del ambiente y de nosotros mismos (nuestro entorno interior), para transformarnos como resultado del procesamiento o “digestión” de esa información, y como consecuencia, para incidir luego sobre el territorio del cual formamos parte (Ministerio de Ambiente, Vivienda y Desarrollo Territorial, 2013, p. 39).</w:t>
      </w:r>
      <w:commentRangeEnd w:id="2"/>
      <w:r w:rsidR="00410F29" w:rsidRPr="00962F39">
        <w:rPr>
          <w:sz w:val="18"/>
          <w:szCs w:val="18"/>
        </w:rPr>
        <w:commentReference w:id="2"/>
      </w:r>
    </w:p>
    <w:p w14:paraId="0BCDEA95" w14:textId="77777777" w:rsidR="00933559" w:rsidRDefault="00933559">
      <w:pPr>
        <w:pStyle w:val="Normal0"/>
        <w:spacing w:after="120"/>
        <w:jc w:val="both"/>
        <w:rPr>
          <w:bCs/>
          <w:sz w:val="20"/>
          <w:szCs w:val="20"/>
        </w:rPr>
      </w:pPr>
    </w:p>
    <w:p w14:paraId="0000004B" w14:textId="11904D34" w:rsidR="00010CE6" w:rsidRDefault="00933559" w:rsidP="58DE773E">
      <w:pPr>
        <w:pStyle w:val="Normal0"/>
        <w:spacing w:after="120"/>
        <w:jc w:val="both"/>
        <w:rPr>
          <w:sz w:val="20"/>
          <w:szCs w:val="20"/>
        </w:rPr>
      </w:pPr>
      <w:r w:rsidRPr="58DE773E">
        <w:rPr>
          <w:sz w:val="20"/>
          <w:szCs w:val="20"/>
        </w:rPr>
        <w:t>La educación ambiental tiene una función única y principal: sensible a la población con respecto a la conciencia ambiental necesaria, a continuación, se definen l</w:t>
      </w:r>
      <w:r w:rsidR="00A96782" w:rsidRPr="58DE773E">
        <w:rPr>
          <w:sz w:val="20"/>
          <w:szCs w:val="20"/>
        </w:rPr>
        <w:t>os</w:t>
      </w:r>
      <w:r w:rsidRPr="58DE773E">
        <w:rPr>
          <w:sz w:val="20"/>
          <w:szCs w:val="20"/>
        </w:rPr>
        <w:t xml:space="preserve"> prin</w:t>
      </w:r>
      <w:r w:rsidR="00A96782" w:rsidRPr="58DE773E">
        <w:rPr>
          <w:sz w:val="20"/>
          <w:szCs w:val="20"/>
        </w:rPr>
        <w:t xml:space="preserve">cipios, los objetivos, los lineamientos, los ejes y los </w:t>
      </w:r>
      <w:r w:rsidR="7ADDB3A3" w:rsidRPr="58DE773E">
        <w:rPr>
          <w:sz w:val="20"/>
          <w:szCs w:val="20"/>
        </w:rPr>
        <w:t>niveles para</w:t>
      </w:r>
      <w:r w:rsidRPr="58DE773E">
        <w:rPr>
          <w:sz w:val="20"/>
          <w:szCs w:val="20"/>
        </w:rPr>
        <w:t xml:space="preserve"> la educación:</w:t>
      </w:r>
    </w:p>
    <w:p w14:paraId="2B0AAF93" w14:textId="77777777" w:rsidR="00933559" w:rsidRPr="00933559" w:rsidRDefault="00933559">
      <w:pPr>
        <w:pStyle w:val="Normal0"/>
        <w:spacing w:after="120"/>
        <w:jc w:val="both"/>
        <w:rPr>
          <w:bCs/>
          <w:sz w:val="20"/>
          <w:szCs w:val="20"/>
        </w:rPr>
      </w:pPr>
    </w:p>
    <w:p w14:paraId="0000004C" w14:textId="77777777" w:rsidR="00010CE6" w:rsidRDefault="00410F29">
      <w:pPr>
        <w:pStyle w:val="Normal0"/>
        <w:spacing w:after="120"/>
        <w:jc w:val="both"/>
        <w:rPr>
          <w:b/>
          <w:sz w:val="20"/>
          <w:szCs w:val="20"/>
          <w:u w:val="single"/>
        </w:rPr>
      </w:pPr>
      <w:commentRangeStart w:id="3"/>
      <w:r>
        <w:rPr>
          <w:b/>
          <w:sz w:val="20"/>
          <w:szCs w:val="20"/>
          <w:u w:val="single"/>
        </w:rPr>
        <w:t>Principios</w:t>
      </w:r>
      <w:commentRangeEnd w:id="3"/>
      <w:r w:rsidR="00BA0CE5">
        <w:rPr>
          <w:rStyle w:val="Refdecomentario"/>
        </w:rPr>
        <w:commentReference w:id="3"/>
      </w:r>
    </w:p>
    <w:p w14:paraId="0000004D" w14:textId="596D9E6A" w:rsidR="00010CE6" w:rsidRDefault="00A96782">
      <w:pPr>
        <w:pStyle w:val="Normal0"/>
        <w:spacing w:after="120"/>
        <w:jc w:val="both"/>
        <w:rPr>
          <w:sz w:val="20"/>
          <w:szCs w:val="20"/>
        </w:rPr>
      </w:pPr>
      <w:r w:rsidRPr="540E0179">
        <w:rPr>
          <w:sz w:val="20"/>
          <w:szCs w:val="20"/>
        </w:rPr>
        <w:t xml:space="preserve">A </w:t>
      </w:r>
      <w:r w:rsidR="6C4F8D5A" w:rsidRPr="540E0179">
        <w:rPr>
          <w:sz w:val="20"/>
          <w:szCs w:val="20"/>
        </w:rPr>
        <w:t>continuación,</w:t>
      </w:r>
      <w:r w:rsidR="17683707" w:rsidRPr="540E0179">
        <w:rPr>
          <w:sz w:val="20"/>
          <w:szCs w:val="20"/>
        </w:rPr>
        <w:t xml:space="preserve"> </w:t>
      </w:r>
      <w:r w:rsidR="6A417FBF" w:rsidRPr="540E0179">
        <w:rPr>
          <w:sz w:val="20"/>
          <w:szCs w:val="20"/>
        </w:rPr>
        <w:t xml:space="preserve">se </w:t>
      </w:r>
      <w:r w:rsidR="17683707" w:rsidRPr="540E0179">
        <w:rPr>
          <w:sz w:val="20"/>
          <w:szCs w:val="20"/>
        </w:rPr>
        <w:t xml:space="preserve">describen </w:t>
      </w:r>
      <w:r w:rsidRPr="540E0179">
        <w:rPr>
          <w:sz w:val="20"/>
          <w:szCs w:val="20"/>
        </w:rPr>
        <w:t>los</w:t>
      </w:r>
      <w:r w:rsidR="00410F29" w:rsidRPr="540E0179">
        <w:rPr>
          <w:sz w:val="20"/>
          <w:szCs w:val="20"/>
        </w:rPr>
        <w:t xml:space="preserve"> principios </w:t>
      </w:r>
      <w:r w:rsidR="2B9C1E2B" w:rsidRPr="540E0179">
        <w:rPr>
          <w:sz w:val="20"/>
          <w:szCs w:val="20"/>
        </w:rPr>
        <w:t>a tener en cuenta para</w:t>
      </w:r>
      <w:r w:rsidR="00410F29" w:rsidRPr="540E0179">
        <w:rPr>
          <w:sz w:val="20"/>
          <w:szCs w:val="20"/>
        </w:rPr>
        <w:t xml:space="preserve"> la educación </w:t>
      </w:r>
      <w:r w:rsidR="00F4678C" w:rsidRPr="540E0179">
        <w:rPr>
          <w:sz w:val="20"/>
          <w:szCs w:val="20"/>
        </w:rPr>
        <w:t>ambiental:</w:t>
      </w:r>
    </w:p>
    <w:p w14:paraId="0000004E" w14:textId="67080676" w:rsidR="00010CE6" w:rsidRDefault="0082291D">
      <w:pPr>
        <w:pStyle w:val="Normal0"/>
        <w:spacing w:after="120"/>
        <w:jc w:val="both"/>
        <w:rPr>
          <w:b/>
          <w:sz w:val="20"/>
          <w:szCs w:val="20"/>
        </w:rPr>
      </w:pPr>
      <w:r>
        <w:rPr>
          <w:noProof/>
          <w:sz w:val="20"/>
          <w:szCs w:val="20"/>
        </w:rPr>
        <mc:AlternateContent>
          <mc:Choice Requires="wps">
            <w:drawing>
              <wp:anchor distT="0" distB="0" distL="114300" distR="114300" simplePos="0" relativeHeight="251664384" behindDoc="0" locked="0" layoutInCell="1" allowOverlap="1" wp14:anchorId="39ECC5EB" wp14:editId="4B71952C">
                <wp:simplePos x="0" y="0"/>
                <wp:positionH relativeFrom="column">
                  <wp:posOffset>0</wp:posOffset>
                </wp:positionH>
                <wp:positionV relativeFrom="paragraph">
                  <wp:posOffset>0</wp:posOffset>
                </wp:positionV>
                <wp:extent cx="5257800" cy="704850"/>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3DE933F" w14:textId="4E956941" w:rsidR="00A96782" w:rsidRDefault="00A96782" w:rsidP="0082291D">
                            <w:pPr>
                              <w:jc w:val="center"/>
                            </w:pPr>
                            <w:r w:rsidRPr="00CE39B3">
                              <w:t>DI_CF</w:t>
                            </w:r>
                            <w:r>
                              <w:t>09</w:t>
                            </w:r>
                            <w:r w:rsidRPr="00CE39B3">
                              <w:t>_</w:t>
                            </w:r>
                            <w:r>
                              <w:t>1-1_Principios_educación_ambiental_9_acordeon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ECC5EB" id="Rectángulo: esquinas redondeadas 2" o:spid="_x0000_s1027" style="position:absolute;left:0;text-align:left;margin-left:0;margin-top:0;width:414pt;height:55.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Gy6QIAANU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" fillcolor="#ca6008 [2153]" stroked="f">
                <v:fill color2="#fabf8f [1945]" rotate="t" angle="180" colors="0 #cc6109;31457f #f7994c;1 #fac090" focus="100%" type="gradient"/>
                <v:textbox>
                  <w:txbxContent>
                    <w:p w14:paraId="23DE933F" w14:textId="4E956941" w:rsidR="00A96782" w:rsidRDefault="00A96782" w:rsidP="0082291D">
                      <w:pPr>
                        <w:jc w:val="center"/>
                      </w:pPr>
                      <w:r w:rsidRPr="00CE39B3">
                        <w:t>DI_CF</w:t>
                      </w:r>
                      <w:r>
                        <w:t>09</w:t>
                      </w:r>
                      <w:r w:rsidRPr="00CE39B3">
                        <w:t>_</w:t>
                      </w:r>
                      <w:r>
                        <w:t>1-1_Principios_educación_ambiental_9_acordeon</w:t>
                      </w:r>
                    </w:p>
                  </w:txbxContent>
                </v:textbox>
              </v:roundrect>
            </w:pict>
          </mc:Fallback>
        </mc:AlternateContent>
      </w:r>
    </w:p>
    <w:p w14:paraId="0000004F" w14:textId="47A80727" w:rsidR="00010CE6" w:rsidRDefault="00000000">
      <w:pPr>
        <w:pStyle w:val="Normal0"/>
        <w:spacing w:after="120"/>
        <w:jc w:val="both"/>
        <w:rPr>
          <w:b/>
          <w:sz w:val="20"/>
          <w:szCs w:val="20"/>
        </w:rPr>
      </w:pPr>
      <w:sdt>
        <w:sdtPr>
          <w:tag w:val="goog_rdk_2"/>
          <w:id w:val="204100929"/>
        </w:sdtPr>
        <w:sdtContent/>
      </w:sdt>
    </w:p>
    <w:p w14:paraId="00000053" w14:textId="557C3B0D" w:rsidR="00010CE6" w:rsidRDefault="00010CE6">
      <w:pPr>
        <w:pStyle w:val="Normal0"/>
        <w:spacing w:after="120"/>
        <w:jc w:val="both"/>
        <w:rPr>
          <w:b/>
          <w:sz w:val="20"/>
          <w:szCs w:val="20"/>
        </w:rPr>
      </w:pPr>
    </w:p>
    <w:p w14:paraId="00000055" w14:textId="77777777" w:rsidR="00010CE6" w:rsidRDefault="00010CE6">
      <w:pPr>
        <w:pStyle w:val="Normal0"/>
        <w:spacing w:after="120"/>
        <w:jc w:val="both"/>
        <w:rPr>
          <w:b/>
          <w:sz w:val="20"/>
          <w:szCs w:val="20"/>
        </w:rPr>
      </w:pPr>
    </w:p>
    <w:p w14:paraId="00000056" w14:textId="77777777" w:rsidR="00010CE6" w:rsidRDefault="00410F29">
      <w:pPr>
        <w:pStyle w:val="Normal0"/>
        <w:spacing w:after="120"/>
        <w:jc w:val="both"/>
        <w:rPr>
          <w:b/>
          <w:sz w:val="20"/>
          <w:szCs w:val="20"/>
          <w:u w:val="single"/>
        </w:rPr>
      </w:pPr>
      <w:r w:rsidRPr="540E0179">
        <w:rPr>
          <w:b/>
          <w:bCs/>
          <w:sz w:val="20"/>
          <w:szCs w:val="20"/>
          <w:u w:val="single"/>
        </w:rPr>
        <w:t>Objetivos</w:t>
      </w:r>
    </w:p>
    <w:p w14:paraId="1B9F80B0" w14:textId="1F08C7CC" w:rsidR="540E0179" w:rsidRDefault="540E0179" w:rsidP="540E0179">
      <w:pPr>
        <w:pStyle w:val="Normal0"/>
        <w:spacing w:after="120"/>
        <w:jc w:val="both"/>
        <w:rPr>
          <w:b/>
          <w:bCs/>
          <w:sz w:val="20"/>
          <w:szCs w:val="20"/>
          <w:u w:val="single"/>
        </w:rPr>
      </w:pPr>
      <w:commentRangeStart w:id="4"/>
      <w:commentRangeEnd w:id="4"/>
      <w:r>
        <w:commentReference w:id="4"/>
      </w:r>
    </w:p>
    <w:p w14:paraId="506D226D" w14:textId="43BE7098" w:rsidR="4978BFDD" w:rsidRDefault="4978BFDD" w:rsidP="540E0179">
      <w:pPr>
        <w:pStyle w:val="Normal0"/>
        <w:spacing w:after="120"/>
        <w:jc w:val="both"/>
      </w:pPr>
      <w:r>
        <w:rPr>
          <w:noProof/>
        </w:rPr>
        <w:drawing>
          <wp:anchor distT="0" distB="0" distL="114300" distR="114300" simplePos="0" relativeHeight="251709440" behindDoc="0" locked="0" layoutInCell="1" allowOverlap="1" wp14:anchorId="53E40AF2" wp14:editId="1925AF42">
            <wp:simplePos x="0" y="0"/>
            <wp:positionH relativeFrom="column">
              <wp:posOffset>3810</wp:posOffset>
            </wp:positionH>
            <wp:positionV relativeFrom="paragraph">
              <wp:posOffset>4445</wp:posOffset>
            </wp:positionV>
            <wp:extent cx="2690829" cy="2133600"/>
            <wp:effectExtent l="0" t="0" r="0" b="0"/>
            <wp:wrapSquare wrapText="bothSides"/>
            <wp:docPr id="812771651" name="Imagen 81277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90829" cy="2133600"/>
                    </a:xfrm>
                    <a:prstGeom prst="rect">
                      <a:avLst/>
                    </a:prstGeom>
                  </pic:spPr>
                </pic:pic>
              </a:graphicData>
            </a:graphic>
          </wp:anchor>
        </w:drawing>
      </w:r>
    </w:p>
    <w:p w14:paraId="00000057" w14:textId="77777777" w:rsidR="00010CE6" w:rsidRDefault="00410F29">
      <w:pPr>
        <w:pStyle w:val="Normal0"/>
        <w:spacing w:after="120"/>
        <w:jc w:val="both"/>
        <w:rPr>
          <w:b/>
          <w:sz w:val="20"/>
          <w:szCs w:val="20"/>
        </w:rPr>
      </w:pPr>
      <w:r>
        <w:rPr>
          <w:sz w:val="20"/>
          <w:szCs w:val="20"/>
        </w:rPr>
        <w:t xml:space="preserve">Teniendo en cuenta el documento </w:t>
      </w:r>
      <w:r>
        <w:rPr>
          <w:i/>
          <w:sz w:val="20"/>
          <w:szCs w:val="20"/>
        </w:rPr>
        <w:t>La educación ambiental, una estrategia pedagógica que contribuye a la solución de la problemática ambiental en Colombia</w:t>
      </w:r>
      <w:r>
        <w:rPr>
          <w:sz w:val="20"/>
          <w:szCs w:val="20"/>
        </w:rPr>
        <w:t>, dentro de los objetivos más relevantes de la educación ambiental se encuentran:</w:t>
      </w:r>
    </w:p>
    <w:p w14:paraId="00000058" w14:textId="77777777" w:rsidR="00010CE6" w:rsidRDefault="00010CE6">
      <w:pPr>
        <w:pStyle w:val="Normal0"/>
        <w:spacing w:after="120"/>
        <w:jc w:val="both"/>
        <w:rPr>
          <w:sz w:val="20"/>
          <w:szCs w:val="20"/>
        </w:rPr>
      </w:pPr>
    </w:p>
    <w:p w14:paraId="00000059" w14:textId="77777777" w:rsidR="00010CE6" w:rsidRDefault="00410F29">
      <w:pPr>
        <w:pStyle w:val="Normal0"/>
        <w:numPr>
          <w:ilvl w:val="0"/>
          <w:numId w:val="8"/>
        </w:numPr>
        <w:spacing w:after="120"/>
        <w:jc w:val="both"/>
        <w:rPr>
          <w:b/>
          <w:sz w:val="20"/>
          <w:szCs w:val="20"/>
        </w:rPr>
      </w:pPr>
      <w:r>
        <w:rPr>
          <w:sz w:val="20"/>
          <w:szCs w:val="20"/>
        </w:rPr>
        <w:t>Que los individuos y las comunidades deben comprender la complejidad del ambiente natural y el creado por el ser humano.</w:t>
      </w:r>
    </w:p>
    <w:p w14:paraId="0000005A" w14:textId="77777777" w:rsidR="00010CE6" w:rsidRDefault="00410F29">
      <w:pPr>
        <w:pStyle w:val="Normal0"/>
        <w:numPr>
          <w:ilvl w:val="0"/>
          <w:numId w:val="8"/>
        </w:numPr>
        <w:spacing w:after="120"/>
        <w:jc w:val="both"/>
        <w:rPr>
          <w:b/>
          <w:sz w:val="20"/>
          <w:szCs w:val="20"/>
        </w:rPr>
      </w:pPr>
      <w:r>
        <w:rPr>
          <w:sz w:val="20"/>
          <w:szCs w:val="20"/>
        </w:rPr>
        <w:t>La interacción de los factores biológicos, físico-químicos, sociales, económicos, políticos y culturales.</w:t>
      </w:r>
    </w:p>
    <w:p w14:paraId="0000005B" w14:textId="77777777" w:rsidR="00010CE6" w:rsidRDefault="00410F29">
      <w:pPr>
        <w:pStyle w:val="Normal0"/>
        <w:numPr>
          <w:ilvl w:val="0"/>
          <w:numId w:val="8"/>
        </w:numPr>
        <w:spacing w:after="120"/>
        <w:jc w:val="both"/>
        <w:rPr>
          <w:b/>
          <w:sz w:val="20"/>
          <w:szCs w:val="20"/>
        </w:rPr>
      </w:pPr>
      <w:r>
        <w:rPr>
          <w:sz w:val="20"/>
          <w:szCs w:val="20"/>
        </w:rPr>
        <w:t>La creación de conocimientos, valores, actitudes, destrezas y habilidades que les permita a las personas participar de manera responsable, ética, y afectiva en la previsión de las problemáticas.</w:t>
      </w:r>
    </w:p>
    <w:p w14:paraId="0000005C" w14:textId="6D038676" w:rsidR="00010CE6" w:rsidRDefault="00410F29">
      <w:pPr>
        <w:pStyle w:val="Normal0"/>
        <w:numPr>
          <w:ilvl w:val="0"/>
          <w:numId w:val="8"/>
        </w:numPr>
        <w:spacing w:after="120"/>
        <w:jc w:val="both"/>
        <w:rPr>
          <w:b/>
          <w:sz w:val="20"/>
          <w:szCs w:val="20"/>
        </w:rPr>
      </w:pPr>
      <w:r>
        <w:rPr>
          <w:sz w:val="20"/>
          <w:szCs w:val="20"/>
        </w:rPr>
        <w:lastRenderedPageBreak/>
        <w:t xml:space="preserve">Desarrollar el sentido de responsabilidad y solidaridad entre diferentes regiones, como base de un nuevo orden nacional para garantizar la conservación, preservación y el mejoramiento del ambiente (Rengifo, </w:t>
      </w:r>
      <w:proofErr w:type="spellStart"/>
      <w:r>
        <w:rPr>
          <w:sz w:val="20"/>
          <w:szCs w:val="20"/>
        </w:rPr>
        <w:t>Quitiaquez</w:t>
      </w:r>
      <w:proofErr w:type="spellEnd"/>
      <w:r>
        <w:rPr>
          <w:sz w:val="20"/>
          <w:szCs w:val="20"/>
        </w:rPr>
        <w:t xml:space="preserve"> y Mora, 2012).</w:t>
      </w:r>
    </w:p>
    <w:p w14:paraId="0000005D" w14:textId="77777777" w:rsidR="00010CE6" w:rsidRDefault="00010CE6">
      <w:pPr>
        <w:pStyle w:val="Normal0"/>
        <w:spacing w:after="120"/>
        <w:jc w:val="both"/>
        <w:rPr>
          <w:sz w:val="20"/>
          <w:szCs w:val="20"/>
        </w:rPr>
      </w:pPr>
    </w:p>
    <w:p w14:paraId="0000005E" w14:textId="77777777" w:rsidR="00010CE6" w:rsidRDefault="00410F29">
      <w:pPr>
        <w:pStyle w:val="Normal0"/>
        <w:spacing w:after="120"/>
        <w:jc w:val="both"/>
        <w:rPr>
          <w:b/>
          <w:sz w:val="20"/>
          <w:szCs w:val="20"/>
          <w:u w:val="single"/>
        </w:rPr>
      </w:pPr>
      <w:r>
        <w:rPr>
          <w:b/>
          <w:sz w:val="20"/>
          <w:szCs w:val="20"/>
          <w:u w:val="single"/>
        </w:rPr>
        <w:t>Lineamientos</w:t>
      </w:r>
    </w:p>
    <w:p w14:paraId="0000005F" w14:textId="77777777" w:rsidR="00010CE6" w:rsidRDefault="00410F29">
      <w:pPr>
        <w:pStyle w:val="Normal0"/>
        <w:spacing w:after="120"/>
        <w:jc w:val="both"/>
        <w:rPr>
          <w:b/>
          <w:sz w:val="20"/>
          <w:szCs w:val="20"/>
        </w:rPr>
      </w:pPr>
      <w:r>
        <w:rPr>
          <w:sz w:val="20"/>
          <w:szCs w:val="20"/>
        </w:rPr>
        <w:t>Rengifo, et al., (2012), establecen que se pueden inferir tres lineamientos básicos en la educación ambiental:</w:t>
      </w:r>
    </w:p>
    <w:p w14:paraId="00000060" w14:textId="77777777" w:rsidR="00010CE6" w:rsidRDefault="00010CE6">
      <w:pPr>
        <w:pStyle w:val="Normal0"/>
        <w:spacing w:after="120"/>
        <w:jc w:val="both"/>
        <w:rPr>
          <w:b/>
          <w:sz w:val="20"/>
          <w:szCs w:val="20"/>
        </w:rPr>
      </w:pPr>
    </w:p>
    <w:p w14:paraId="00000061" w14:textId="77777777" w:rsidR="00010CE6" w:rsidRDefault="00000000">
      <w:pPr>
        <w:pStyle w:val="Normal0"/>
        <w:numPr>
          <w:ilvl w:val="0"/>
          <w:numId w:val="2"/>
        </w:numPr>
        <w:spacing w:after="120"/>
        <w:jc w:val="both"/>
        <w:rPr>
          <w:b/>
          <w:sz w:val="20"/>
          <w:szCs w:val="20"/>
        </w:rPr>
      </w:pPr>
      <w:sdt>
        <w:sdtPr>
          <w:tag w:val="goog_rdk_3"/>
          <w:id w:val="1754262328"/>
        </w:sdtPr>
        <w:sdtContent/>
      </w:sdt>
      <w:r w:rsidR="00410F29">
        <w:rPr>
          <w:sz w:val="20"/>
          <w:szCs w:val="20"/>
        </w:rPr>
        <w:t>El aprender sobre el ambiente.</w:t>
      </w:r>
    </w:p>
    <w:p w14:paraId="00000062" w14:textId="77777777" w:rsidR="00010CE6" w:rsidRDefault="00410F29">
      <w:pPr>
        <w:pStyle w:val="Normal0"/>
        <w:numPr>
          <w:ilvl w:val="0"/>
          <w:numId w:val="2"/>
        </w:numPr>
        <w:spacing w:after="120"/>
        <w:jc w:val="both"/>
        <w:rPr>
          <w:b/>
          <w:sz w:val="20"/>
          <w:szCs w:val="20"/>
        </w:rPr>
      </w:pPr>
      <w:r>
        <w:rPr>
          <w:sz w:val="20"/>
          <w:szCs w:val="20"/>
        </w:rPr>
        <w:t>Aprender en el ambiente.</w:t>
      </w:r>
    </w:p>
    <w:p w14:paraId="00000063" w14:textId="77777777" w:rsidR="00010CE6" w:rsidRDefault="00410F29">
      <w:pPr>
        <w:pStyle w:val="Normal0"/>
        <w:numPr>
          <w:ilvl w:val="0"/>
          <w:numId w:val="2"/>
        </w:numPr>
        <w:spacing w:after="120"/>
        <w:jc w:val="both"/>
        <w:rPr>
          <w:b/>
          <w:sz w:val="20"/>
          <w:szCs w:val="20"/>
        </w:rPr>
      </w:pPr>
      <w:r>
        <w:rPr>
          <w:sz w:val="20"/>
          <w:szCs w:val="20"/>
        </w:rPr>
        <w:t>Aprender para el ambiente.</w:t>
      </w:r>
    </w:p>
    <w:p w14:paraId="00000064" w14:textId="77777777" w:rsidR="00010CE6" w:rsidRDefault="00010CE6">
      <w:pPr>
        <w:pStyle w:val="Normal0"/>
        <w:spacing w:after="120"/>
        <w:jc w:val="both"/>
        <w:rPr>
          <w:b/>
          <w:sz w:val="20"/>
          <w:szCs w:val="20"/>
        </w:rPr>
      </w:pPr>
    </w:p>
    <w:p w14:paraId="00000065" w14:textId="2760F17D" w:rsidR="00010CE6" w:rsidRDefault="00410F29" w:rsidP="540E0179">
      <w:pPr>
        <w:pStyle w:val="Normal0"/>
        <w:spacing w:after="120"/>
        <w:ind w:left="720"/>
        <w:jc w:val="both"/>
        <w:rPr>
          <w:b/>
          <w:bCs/>
          <w:sz w:val="18"/>
          <w:szCs w:val="18"/>
        </w:rPr>
      </w:pPr>
      <w:r w:rsidRPr="540E0179">
        <w:rPr>
          <w:sz w:val="18"/>
          <w:szCs w:val="18"/>
        </w:rPr>
        <w:t>La educación ambiental</w:t>
      </w:r>
      <w:r w:rsidR="00BA0CE5" w:rsidRPr="540E0179">
        <w:rPr>
          <w:sz w:val="18"/>
          <w:szCs w:val="18"/>
        </w:rPr>
        <w:t>,</w:t>
      </w:r>
      <w:r w:rsidRPr="540E0179">
        <w:rPr>
          <w:sz w:val="18"/>
          <w:szCs w:val="18"/>
        </w:rPr>
        <w:t xml:space="preserve"> es una corriente internacional de pensamiento y acción, su meta es procurar cambios individuales y sociales que provoquen la mejora ambiental y un desarrollo sostenible, proporcionando la información y los conocimientos necesarios en la población colombiana para que esta adquiera conciencia de los problemas del ambiente, creando en ella predisposición, motivación, sentido de responsabilidad, pertenencia y compromiso para trabajar individual y colectivamente en la búsqueda de soluciones (Rengifo, et al., 2012, p. 9).</w:t>
      </w:r>
    </w:p>
    <w:p w14:paraId="00000066" w14:textId="77777777" w:rsidR="00010CE6" w:rsidRDefault="00010CE6">
      <w:pPr>
        <w:pStyle w:val="Normal0"/>
        <w:spacing w:after="120"/>
        <w:jc w:val="both"/>
        <w:rPr>
          <w:b/>
          <w:sz w:val="20"/>
          <w:szCs w:val="20"/>
        </w:rPr>
      </w:pPr>
    </w:p>
    <w:p w14:paraId="00000067" w14:textId="77777777" w:rsidR="00010CE6" w:rsidRDefault="00410F29">
      <w:pPr>
        <w:pStyle w:val="Normal0"/>
        <w:spacing w:after="120"/>
        <w:jc w:val="both"/>
        <w:rPr>
          <w:b/>
          <w:sz w:val="20"/>
          <w:szCs w:val="20"/>
          <w:u w:val="single"/>
        </w:rPr>
      </w:pPr>
      <w:r>
        <w:rPr>
          <w:b/>
          <w:sz w:val="20"/>
          <w:szCs w:val="20"/>
          <w:u w:val="single"/>
        </w:rPr>
        <w:t>Ejes</w:t>
      </w:r>
    </w:p>
    <w:p w14:paraId="00000068" w14:textId="77DE83F2" w:rsidR="00010CE6" w:rsidRDefault="00410F29">
      <w:pPr>
        <w:pStyle w:val="Normal0"/>
        <w:spacing w:after="120"/>
        <w:jc w:val="both"/>
        <w:rPr>
          <w:sz w:val="20"/>
          <w:szCs w:val="20"/>
        </w:rPr>
      </w:pPr>
      <w:r>
        <w:rPr>
          <w:sz w:val="20"/>
          <w:szCs w:val="20"/>
        </w:rPr>
        <w:t>Siguiendo a Rengifo, et al. (2012,), los ejes de la educación ambiental son:</w:t>
      </w:r>
    </w:p>
    <w:p w14:paraId="00000069" w14:textId="5686A50E" w:rsidR="00010CE6" w:rsidRDefault="00010CE6">
      <w:pPr>
        <w:pStyle w:val="Normal0"/>
        <w:spacing w:after="120"/>
        <w:jc w:val="both"/>
        <w:rPr>
          <w:sz w:val="20"/>
          <w:szCs w:val="20"/>
        </w:rPr>
      </w:pPr>
    </w:p>
    <w:p w14:paraId="0676EAD2" w14:textId="1B1B40E0" w:rsidR="00117BF8" w:rsidRDefault="00117BF8">
      <w:pPr>
        <w:pStyle w:val="Normal0"/>
        <w:spacing w:after="120"/>
        <w:jc w:val="both"/>
        <w:rPr>
          <w:sz w:val="20"/>
          <w:szCs w:val="20"/>
        </w:rPr>
      </w:pPr>
    </w:p>
    <w:p w14:paraId="7F9488E5" w14:textId="45A50ECF" w:rsidR="00117BF8" w:rsidRDefault="00117BF8">
      <w:pPr>
        <w:pStyle w:val="Normal0"/>
        <w:spacing w:after="120"/>
        <w:jc w:val="both"/>
        <w:rPr>
          <w:sz w:val="20"/>
          <w:szCs w:val="20"/>
        </w:rPr>
      </w:pPr>
      <w:r>
        <w:rPr>
          <w:noProof/>
          <w:sz w:val="20"/>
          <w:szCs w:val="20"/>
        </w:rPr>
        <mc:AlternateContent>
          <mc:Choice Requires="wps">
            <w:drawing>
              <wp:anchor distT="0" distB="0" distL="114300" distR="114300" simplePos="0" relativeHeight="251697152" behindDoc="0" locked="0" layoutInCell="1" allowOverlap="1" wp14:anchorId="6835F6FC" wp14:editId="79510EF0">
                <wp:simplePos x="0" y="0"/>
                <wp:positionH relativeFrom="column">
                  <wp:posOffset>0</wp:posOffset>
                </wp:positionH>
                <wp:positionV relativeFrom="paragraph">
                  <wp:posOffset>0</wp:posOffset>
                </wp:positionV>
                <wp:extent cx="5257800" cy="704850"/>
                <wp:effectExtent l="0" t="0" r="0" b="0"/>
                <wp:wrapNone/>
                <wp:docPr id="49" name="Rectángulo: esquinas redondeadas 49"/>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054A9E3" w14:textId="0CE993DF" w:rsidR="00A96782" w:rsidRDefault="00A96782" w:rsidP="00117BF8">
                            <w:pPr>
                              <w:jc w:val="center"/>
                            </w:pPr>
                            <w:r w:rsidRPr="00CE39B3">
                              <w:t>DI_CF</w:t>
                            </w:r>
                            <w:r>
                              <w:t>09</w:t>
                            </w:r>
                            <w:r w:rsidRPr="00CE39B3">
                              <w:t>_</w:t>
                            </w:r>
                            <w:r>
                              <w:t>1-1_Ejes_educación_ambiental_9_acordeon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35F6FC" id="Rectángulo: esquinas redondeadas 49" o:spid="_x0000_s1028" style="position:absolute;left:0;text-align:left;margin-left:0;margin-top:0;width:414pt;height:55.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" fillcolor="#ca6008 [2153]" stroked="f">
                <v:fill color2="#fabf8f [1945]" rotate="t" angle="180" colors="0 #cc6109;31457f #f7994c;1 #fac090" focus="100%" type="gradient"/>
                <v:textbox>
                  <w:txbxContent>
                    <w:p w14:paraId="0054A9E3" w14:textId="0CE993DF" w:rsidR="00A96782" w:rsidRDefault="00A96782" w:rsidP="00117BF8">
                      <w:pPr>
                        <w:jc w:val="center"/>
                      </w:pPr>
                      <w:r w:rsidRPr="00CE39B3">
                        <w:t>DI_CF</w:t>
                      </w:r>
                      <w:r>
                        <w:t>09</w:t>
                      </w:r>
                      <w:r w:rsidRPr="00CE39B3">
                        <w:t>_</w:t>
                      </w:r>
                      <w:r>
                        <w:t>1-1_Ejes_educación_ambiental_9_acordeon</w:t>
                      </w:r>
                    </w:p>
                  </w:txbxContent>
                </v:textbox>
              </v:roundrect>
            </w:pict>
          </mc:Fallback>
        </mc:AlternateContent>
      </w:r>
    </w:p>
    <w:p w14:paraId="0000006E" w14:textId="0B3E31E5" w:rsidR="00010CE6" w:rsidRDefault="00000000">
      <w:pPr>
        <w:pStyle w:val="Normal0"/>
        <w:spacing w:after="120"/>
        <w:jc w:val="both"/>
        <w:rPr>
          <w:b/>
          <w:sz w:val="20"/>
          <w:szCs w:val="20"/>
        </w:rPr>
      </w:pPr>
      <w:sdt>
        <w:sdtPr>
          <w:tag w:val="goog_rdk_4"/>
          <w:id w:val="1424833218"/>
        </w:sdtPr>
        <w:sdtContent/>
      </w:sdt>
    </w:p>
    <w:p w14:paraId="0000006F" w14:textId="77777777" w:rsidR="00010CE6" w:rsidRDefault="00410F29">
      <w:pPr>
        <w:pStyle w:val="Normal0"/>
        <w:spacing w:after="120"/>
        <w:jc w:val="both"/>
        <w:rPr>
          <w:b/>
          <w:sz w:val="20"/>
          <w:szCs w:val="20"/>
          <w:u w:val="single"/>
        </w:rPr>
      </w:pPr>
      <w:r>
        <w:rPr>
          <w:b/>
          <w:sz w:val="20"/>
          <w:szCs w:val="20"/>
          <w:u w:val="single"/>
        </w:rPr>
        <w:t xml:space="preserve">Planteamiento pedagógico </w:t>
      </w:r>
    </w:p>
    <w:p w14:paraId="00000070" w14:textId="0BE19C52" w:rsidR="00010CE6" w:rsidRDefault="00410F29">
      <w:pPr>
        <w:pStyle w:val="Normal0"/>
        <w:spacing w:after="120"/>
        <w:jc w:val="both"/>
        <w:rPr>
          <w:b/>
          <w:sz w:val="20"/>
          <w:szCs w:val="20"/>
        </w:rPr>
      </w:pPr>
      <w:r>
        <w:rPr>
          <w:sz w:val="20"/>
          <w:szCs w:val="20"/>
        </w:rPr>
        <w:t>La integración de la educación ambiental en un ámbito pedagógico involucra las siguientes características</w:t>
      </w:r>
      <w:r w:rsidR="003871CF">
        <w:rPr>
          <w:sz w:val="20"/>
          <w:szCs w:val="20"/>
        </w:rPr>
        <w:t>,</w:t>
      </w:r>
      <w:r>
        <w:rPr>
          <w:sz w:val="20"/>
          <w:szCs w:val="20"/>
        </w:rPr>
        <w:t xml:space="preserve"> de acuerdo con </w:t>
      </w:r>
      <w:proofErr w:type="spellStart"/>
      <w:r>
        <w:rPr>
          <w:sz w:val="20"/>
          <w:szCs w:val="20"/>
        </w:rPr>
        <w:t>Pomachagua</w:t>
      </w:r>
      <w:proofErr w:type="spellEnd"/>
      <w:r>
        <w:rPr>
          <w:sz w:val="20"/>
          <w:szCs w:val="20"/>
        </w:rPr>
        <w:t xml:space="preserve"> (2010):</w:t>
      </w:r>
    </w:p>
    <w:p w14:paraId="00000071" w14:textId="77777777" w:rsidR="00010CE6" w:rsidRDefault="00010CE6">
      <w:pPr>
        <w:pStyle w:val="Normal0"/>
        <w:spacing w:after="120"/>
        <w:jc w:val="both"/>
        <w:rPr>
          <w:b/>
          <w:sz w:val="20"/>
          <w:szCs w:val="20"/>
        </w:rPr>
      </w:pPr>
    </w:p>
    <w:p w14:paraId="00000072" w14:textId="3F415E26" w:rsidR="00010CE6" w:rsidRDefault="00410F29">
      <w:pPr>
        <w:pStyle w:val="Normal0"/>
        <w:numPr>
          <w:ilvl w:val="0"/>
          <w:numId w:val="26"/>
        </w:numPr>
        <w:spacing w:after="120"/>
        <w:jc w:val="both"/>
        <w:rPr>
          <w:b/>
          <w:sz w:val="20"/>
          <w:szCs w:val="20"/>
        </w:rPr>
      </w:pPr>
      <w:r>
        <w:rPr>
          <w:sz w:val="20"/>
          <w:szCs w:val="20"/>
        </w:rPr>
        <w:t xml:space="preserve">Una filosofía sustentada en la </w:t>
      </w:r>
      <w:r w:rsidR="008122EA" w:rsidRPr="00596ED6">
        <w:rPr>
          <w:b/>
          <w:sz w:val="20"/>
          <w:szCs w:val="20"/>
        </w:rPr>
        <w:t>e</w:t>
      </w:r>
      <w:r w:rsidRPr="00596ED6">
        <w:rPr>
          <w:b/>
          <w:sz w:val="20"/>
          <w:szCs w:val="20"/>
        </w:rPr>
        <w:t>stabilidad del ecosistema global</w:t>
      </w:r>
      <w:r>
        <w:rPr>
          <w:sz w:val="20"/>
          <w:szCs w:val="20"/>
        </w:rPr>
        <w:t xml:space="preserve">. </w:t>
      </w:r>
    </w:p>
    <w:p w14:paraId="00000073" w14:textId="77777777" w:rsidR="00010CE6" w:rsidRDefault="00410F29">
      <w:pPr>
        <w:pStyle w:val="Normal0"/>
        <w:numPr>
          <w:ilvl w:val="0"/>
          <w:numId w:val="26"/>
        </w:numPr>
        <w:spacing w:after="120"/>
        <w:jc w:val="both"/>
        <w:rPr>
          <w:b/>
          <w:sz w:val="20"/>
          <w:szCs w:val="20"/>
        </w:rPr>
      </w:pPr>
      <w:r>
        <w:rPr>
          <w:sz w:val="20"/>
          <w:szCs w:val="20"/>
        </w:rPr>
        <w:t xml:space="preserve">La buena calidad de la vida y del medio ambiente, donde se desarrolla esta como una preocupación central. </w:t>
      </w:r>
    </w:p>
    <w:p w14:paraId="00000074" w14:textId="77777777" w:rsidR="00010CE6" w:rsidRDefault="00410F29">
      <w:pPr>
        <w:pStyle w:val="Normal0"/>
        <w:numPr>
          <w:ilvl w:val="0"/>
          <w:numId w:val="26"/>
        </w:numPr>
        <w:spacing w:after="120"/>
        <w:jc w:val="both"/>
        <w:rPr>
          <w:b/>
          <w:sz w:val="20"/>
          <w:szCs w:val="20"/>
        </w:rPr>
      </w:pPr>
      <w:r>
        <w:rPr>
          <w:sz w:val="20"/>
          <w:szCs w:val="20"/>
        </w:rPr>
        <w:t xml:space="preserve">La protección, la conservación y el mejoramiento del medio ambiente como una meta. </w:t>
      </w:r>
    </w:p>
    <w:p w14:paraId="00000075" w14:textId="77777777" w:rsidR="00010CE6" w:rsidRDefault="00410F29">
      <w:pPr>
        <w:pStyle w:val="Normal0"/>
        <w:numPr>
          <w:ilvl w:val="0"/>
          <w:numId w:val="26"/>
        </w:numPr>
        <w:spacing w:after="120"/>
        <w:jc w:val="both"/>
        <w:rPr>
          <w:b/>
          <w:sz w:val="20"/>
          <w:szCs w:val="20"/>
        </w:rPr>
      </w:pPr>
      <w:r>
        <w:rPr>
          <w:sz w:val="20"/>
          <w:szCs w:val="20"/>
        </w:rPr>
        <w:t xml:space="preserve">Los problemas y riesgos ambientales como el campo de atención. </w:t>
      </w:r>
    </w:p>
    <w:p w14:paraId="00000076" w14:textId="77777777" w:rsidR="00010CE6" w:rsidRDefault="00410F29">
      <w:pPr>
        <w:pStyle w:val="Normal0"/>
        <w:numPr>
          <w:ilvl w:val="0"/>
          <w:numId w:val="26"/>
        </w:numPr>
        <w:spacing w:after="120"/>
        <w:jc w:val="both"/>
        <w:rPr>
          <w:b/>
          <w:sz w:val="20"/>
          <w:szCs w:val="20"/>
        </w:rPr>
      </w:pPr>
      <w:r>
        <w:rPr>
          <w:sz w:val="20"/>
          <w:szCs w:val="20"/>
        </w:rPr>
        <w:t xml:space="preserve">La relación y la interdependencia del sistema ecológico como un enfoque sistémico. </w:t>
      </w:r>
    </w:p>
    <w:p w14:paraId="00000077" w14:textId="77777777" w:rsidR="00010CE6" w:rsidRDefault="00410F29">
      <w:pPr>
        <w:pStyle w:val="Normal0"/>
        <w:numPr>
          <w:ilvl w:val="0"/>
          <w:numId w:val="26"/>
        </w:numPr>
        <w:spacing w:after="120"/>
        <w:jc w:val="both"/>
        <w:rPr>
          <w:b/>
          <w:sz w:val="20"/>
          <w:szCs w:val="20"/>
        </w:rPr>
      </w:pPr>
      <w:r>
        <w:rPr>
          <w:sz w:val="20"/>
          <w:szCs w:val="20"/>
        </w:rPr>
        <w:t xml:space="preserve">El ejercicio de la participación ciudadana y la toma de decisiones como el instrumento metodológico básico. </w:t>
      </w:r>
    </w:p>
    <w:p w14:paraId="00000078" w14:textId="77777777" w:rsidR="00010CE6" w:rsidRDefault="00010CE6">
      <w:pPr>
        <w:pStyle w:val="Normal0"/>
        <w:spacing w:after="120"/>
        <w:jc w:val="both"/>
        <w:rPr>
          <w:b/>
          <w:sz w:val="20"/>
          <w:szCs w:val="20"/>
        </w:rPr>
      </w:pPr>
    </w:p>
    <w:p w14:paraId="00000079" w14:textId="77777777" w:rsidR="00010CE6" w:rsidRDefault="00000000">
      <w:pPr>
        <w:pStyle w:val="Normal0"/>
        <w:spacing w:after="120"/>
        <w:jc w:val="both"/>
        <w:rPr>
          <w:b/>
          <w:sz w:val="20"/>
          <w:szCs w:val="20"/>
        </w:rPr>
      </w:pPr>
      <w:sdt>
        <w:sdtPr>
          <w:tag w:val="goog_rdk_5"/>
          <w:id w:val="391632124"/>
        </w:sdtPr>
        <w:sdtContent>
          <w:commentRangeStart w:id="5"/>
        </w:sdtContent>
      </w:sdt>
      <w:r w:rsidR="00410F29">
        <w:rPr>
          <w:sz w:val="20"/>
          <w:szCs w:val="20"/>
        </w:rPr>
        <w:t>A pesar de lo complejo que puede llegar a ser articular la pedagogía y el medio ambiente, con estas características se puede lograr formar individuos y sociedades críticas, creativas e integrales.</w:t>
      </w:r>
      <w:commentRangeEnd w:id="5"/>
      <w:r w:rsidR="00410F29">
        <w:commentReference w:id="5"/>
      </w:r>
    </w:p>
    <w:p w14:paraId="0000007A" w14:textId="77777777" w:rsidR="00010CE6" w:rsidRDefault="00010CE6">
      <w:pPr>
        <w:pStyle w:val="Normal0"/>
        <w:spacing w:after="120"/>
        <w:jc w:val="both"/>
        <w:rPr>
          <w:b/>
          <w:sz w:val="20"/>
          <w:szCs w:val="20"/>
        </w:rPr>
      </w:pPr>
    </w:p>
    <w:p w14:paraId="0000007B" w14:textId="77777777" w:rsidR="00010CE6" w:rsidRDefault="00410F29">
      <w:pPr>
        <w:pStyle w:val="Normal0"/>
        <w:spacing w:after="120"/>
        <w:jc w:val="both"/>
        <w:rPr>
          <w:b/>
          <w:sz w:val="20"/>
          <w:szCs w:val="20"/>
          <w:u w:val="single"/>
        </w:rPr>
      </w:pPr>
      <w:r>
        <w:rPr>
          <w:b/>
          <w:sz w:val="20"/>
          <w:szCs w:val="20"/>
          <w:u w:val="single"/>
        </w:rPr>
        <w:t xml:space="preserve">Niveles </w:t>
      </w:r>
    </w:p>
    <w:p w14:paraId="3812FF25" w14:textId="77777777" w:rsidR="00F4678C" w:rsidRDefault="00410F29" w:rsidP="00F4678C">
      <w:pPr>
        <w:widowControl w:val="0"/>
        <w:spacing w:line="240" w:lineRule="auto"/>
        <w:rPr>
          <w:sz w:val="20"/>
          <w:szCs w:val="20"/>
        </w:rPr>
      </w:pPr>
      <w:r>
        <w:rPr>
          <w:sz w:val="20"/>
          <w:szCs w:val="20"/>
        </w:rPr>
        <w:t xml:space="preserve">Aunque dependiendo del autor se pueden encontrar diferentes jerarquías o niveles relacionados con la educación ambiental, los más usuales son los cuatro (4) niveles, </w:t>
      </w:r>
      <w:r w:rsidR="00F4678C">
        <w:rPr>
          <w:sz w:val="20"/>
          <w:szCs w:val="20"/>
        </w:rPr>
        <w:t>que define</w:t>
      </w:r>
      <w:r>
        <w:rPr>
          <w:sz w:val="20"/>
          <w:szCs w:val="20"/>
        </w:rPr>
        <w:t xml:space="preserve"> </w:t>
      </w:r>
      <w:proofErr w:type="spellStart"/>
      <w:r>
        <w:rPr>
          <w:sz w:val="20"/>
          <w:szCs w:val="20"/>
        </w:rPr>
        <w:t>Pomachagua</w:t>
      </w:r>
      <w:proofErr w:type="spellEnd"/>
      <w:r>
        <w:rPr>
          <w:sz w:val="20"/>
          <w:szCs w:val="20"/>
        </w:rPr>
        <w:t xml:space="preserve"> (2010)</w:t>
      </w:r>
      <w:r w:rsidR="00F4678C">
        <w:rPr>
          <w:sz w:val="20"/>
          <w:szCs w:val="20"/>
        </w:rPr>
        <w:t xml:space="preserve">. </w:t>
      </w:r>
    </w:p>
    <w:p w14:paraId="7ABD9AA5" w14:textId="77777777" w:rsidR="00F4678C" w:rsidRDefault="00F4678C" w:rsidP="00F4678C">
      <w:pPr>
        <w:widowControl w:val="0"/>
        <w:spacing w:line="240" w:lineRule="auto"/>
        <w:rPr>
          <w:sz w:val="20"/>
          <w:szCs w:val="20"/>
        </w:rPr>
      </w:pPr>
    </w:p>
    <w:p w14:paraId="7FD63325" w14:textId="4BD30D9A" w:rsidR="00F4678C" w:rsidRPr="00F4678C" w:rsidRDefault="00F4678C" w:rsidP="00F4678C">
      <w:pPr>
        <w:widowControl w:val="0"/>
        <w:spacing w:line="240" w:lineRule="auto"/>
        <w:rPr>
          <w:sz w:val="20"/>
          <w:szCs w:val="20"/>
        </w:rPr>
      </w:pPr>
      <w:r w:rsidRPr="00F4678C">
        <w:rPr>
          <w:sz w:val="20"/>
          <w:szCs w:val="20"/>
        </w:rPr>
        <w:t>A continuación se describen dichas  jerarquías en la educación ambiental</w:t>
      </w:r>
    </w:p>
    <w:p w14:paraId="0000007D" w14:textId="4D2959FD" w:rsidR="00010CE6" w:rsidRDefault="00F4678C">
      <w:pPr>
        <w:pStyle w:val="Normal0"/>
        <w:spacing w:after="120"/>
        <w:jc w:val="both"/>
        <w:rPr>
          <w:b/>
          <w:sz w:val="20"/>
          <w:szCs w:val="20"/>
        </w:rPr>
      </w:pPr>
      <w:r>
        <w:rPr>
          <w:noProof/>
          <w:sz w:val="20"/>
          <w:szCs w:val="20"/>
        </w:rPr>
        <mc:AlternateContent>
          <mc:Choice Requires="wps">
            <w:drawing>
              <wp:anchor distT="0" distB="0" distL="114300" distR="114300" simplePos="0" relativeHeight="251662336" behindDoc="0" locked="0" layoutInCell="1" allowOverlap="1" wp14:anchorId="58552D89" wp14:editId="4AC64D7E">
                <wp:simplePos x="0" y="0"/>
                <wp:positionH relativeFrom="column">
                  <wp:posOffset>171450</wp:posOffset>
                </wp:positionH>
                <wp:positionV relativeFrom="paragraph">
                  <wp:posOffset>128270</wp:posOffset>
                </wp:positionV>
                <wp:extent cx="5257800" cy="704850"/>
                <wp:effectExtent l="0" t="0" r="0" b="0"/>
                <wp:wrapNone/>
                <wp:docPr id="17" name="Rectángulo: esquinas redondeadas 17"/>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810D1B1" w14:textId="645013F1" w:rsidR="00A96782" w:rsidRDefault="00A96782" w:rsidP="004411F9">
                            <w:pPr>
                              <w:jc w:val="center"/>
                            </w:pPr>
                            <w:r w:rsidRPr="00DD0F53">
                              <w:rPr>
                                <w:sz w:val="20"/>
                                <w:szCs w:val="20"/>
                              </w:rPr>
                              <w:t>DI_CF9_</w:t>
                            </w:r>
                            <w:r>
                              <w:rPr>
                                <w:sz w:val="20"/>
                                <w:szCs w:val="20"/>
                              </w:rPr>
                              <w:t>1</w:t>
                            </w:r>
                            <w:r w:rsidRPr="00DD0F53">
                              <w:rPr>
                                <w:sz w:val="20"/>
                                <w:szCs w:val="20"/>
                              </w:rPr>
                              <w:t>-</w:t>
                            </w:r>
                            <w:r>
                              <w:rPr>
                                <w:sz w:val="20"/>
                                <w:szCs w:val="20"/>
                              </w:rPr>
                              <w:t>1</w:t>
                            </w:r>
                            <w:r w:rsidRPr="00DD0F53">
                              <w:rPr>
                                <w:sz w:val="20"/>
                                <w:szCs w:val="20"/>
                              </w:rPr>
                              <w:t>_</w:t>
                            </w:r>
                            <w:r>
                              <w:rPr>
                                <w:sz w:val="20"/>
                                <w:szCs w:val="20"/>
                              </w:rPr>
                              <w:t>Niveles_ educación_ambiental</w:t>
                            </w:r>
                            <w:r w:rsidRPr="00DD0F53">
                              <w:rPr>
                                <w:sz w:val="20"/>
                                <w:szCs w:val="20"/>
                              </w:rPr>
                              <w:t>_11_linea_tiempo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552D89" id="Rectángulo: esquinas redondeadas 17" o:spid="_x0000_s1029" style="position:absolute;left:0;text-align:left;margin-left:13.5pt;margin-top:10.1pt;width:414pt;height:5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" fillcolor="#ca6008 [2153]" stroked="f">
                <v:fill color2="#fabf8f [1945]" rotate="t" angle="180" colors="0 #cc6109;31457f #f7994c;1 #fac090" focus="100%" type="gradient"/>
                <v:textbox>
                  <w:txbxContent>
                    <w:p w14:paraId="1810D1B1" w14:textId="645013F1" w:rsidR="00A96782" w:rsidRDefault="00A96782" w:rsidP="004411F9">
                      <w:pPr>
                        <w:jc w:val="center"/>
                      </w:pPr>
                      <w:r w:rsidRPr="00DD0F53">
                        <w:rPr>
                          <w:sz w:val="20"/>
                          <w:szCs w:val="20"/>
                        </w:rPr>
                        <w:t>DI_CF9_</w:t>
                      </w:r>
                      <w:r>
                        <w:rPr>
                          <w:sz w:val="20"/>
                          <w:szCs w:val="20"/>
                        </w:rPr>
                        <w:t>1</w:t>
                      </w:r>
                      <w:r w:rsidRPr="00DD0F53">
                        <w:rPr>
                          <w:sz w:val="20"/>
                          <w:szCs w:val="20"/>
                        </w:rPr>
                        <w:t>-</w:t>
                      </w:r>
                      <w:r>
                        <w:rPr>
                          <w:sz w:val="20"/>
                          <w:szCs w:val="20"/>
                        </w:rPr>
                        <w:t>1</w:t>
                      </w:r>
                      <w:r w:rsidRPr="00DD0F53">
                        <w:rPr>
                          <w:sz w:val="20"/>
                          <w:szCs w:val="20"/>
                        </w:rPr>
                        <w:t>_</w:t>
                      </w:r>
                      <w:r>
                        <w:rPr>
                          <w:sz w:val="20"/>
                          <w:szCs w:val="20"/>
                        </w:rPr>
                        <w:t>Niveles_ educación_ambiental</w:t>
                      </w:r>
                      <w:r w:rsidRPr="00DD0F53">
                        <w:rPr>
                          <w:sz w:val="20"/>
                          <w:szCs w:val="20"/>
                        </w:rPr>
                        <w:t>_11_linea_tiempo</w:t>
                      </w:r>
                    </w:p>
                  </w:txbxContent>
                </v:textbox>
              </v:roundrect>
            </w:pict>
          </mc:Fallback>
        </mc:AlternateContent>
      </w:r>
    </w:p>
    <w:p w14:paraId="00000085" w14:textId="6CE77230" w:rsidR="00010CE6" w:rsidRDefault="00000000" w:rsidP="004411F9">
      <w:pPr>
        <w:pStyle w:val="Normal0"/>
        <w:spacing w:after="120"/>
        <w:jc w:val="both"/>
        <w:rPr>
          <w:b/>
          <w:sz w:val="20"/>
          <w:szCs w:val="20"/>
        </w:rPr>
      </w:pPr>
      <w:sdt>
        <w:sdtPr>
          <w:tag w:val="goog_rdk_6"/>
          <w:id w:val="147949364"/>
          <w:showingPlcHdr/>
        </w:sdtPr>
        <w:sdtContent>
          <w:r w:rsidR="004411F9">
            <w:t xml:space="preserve">     </w:t>
          </w:r>
        </w:sdtContent>
      </w:sdt>
    </w:p>
    <w:p w14:paraId="00000086" w14:textId="77777777" w:rsidR="00010CE6" w:rsidRDefault="00010CE6">
      <w:pPr>
        <w:pStyle w:val="Normal0"/>
        <w:spacing w:after="120"/>
        <w:jc w:val="both"/>
        <w:rPr>
          <w:b/>
          <w:sz w:val="20"/>
          <w:szCs w:val="20"/>
        </w:rPr>
      </w:pPr>
    </w:p>
    <w:p w14:paraId="00000089" w14:textId="77777777" w:rsidR="00010CE6" w:rsidRDefault="00010CE6">
      <w:pPr>
        <w:pStyle w:val="Normal0"/>
        <w:spacing w:after="120"/>
        <w:jc w:val="both"/>
        <w:rPr>
          <w:b/>
          <w:sz w:val="20"/>
          <w:szCs w:val="20"/>
        </w:rPr>
      </w:pPr>
    </w:p>
    <w:p w14:paraId="0000008A" w14:textId="77777777" w:rsidR="00010CE6" w:rsidRPr="00962F39" w:rsidRDefault="00410F29" w:rsidP="00DB553F">
      <w:pPr>
        <w:pStyle w:val="Normal0"/>
        <w:spacing w:after="120"/>
        <w:jc w:val="both"/>
        <w:rPr>
          <w:b/>
          <w:sz w:val="20"/>
          <w:szCs w:val="20"/>
          <w:u w:val="single"/>
        </w:rPr>
      </w:pPr>
      <w:r w:rsidRPr="00962F39">
        <w:rPr>
          <w:b/>
          <w:sz w:val="20"/>
          <w:szCs w:val="20"/>
          <w:u w:val="single"/>
        </w:rPr>
        <w:t>La Investigación Acción Participativa (IAP)</w:t>
      </w:r>
    </w:p>
    <w:p w14:paraId="0000008B" w14:textId="717000D7" w:rsidR="00010CE6" w:rsidRDefault="00410F29" w:rsidP="5775ACD5">
      <w:pPr>
        <w:pStyle w:val="Normal0"/>
        <w:spacing w:after="120"/>
        <w:jc w:val="both"/>
        <w:rPr>
          <w:b/>
          <w:bCs/>
          <w:sz w:val="20"/>
          <w:szCs w:val="20"/>
        </w:rPr>
      </w:pPr>
      <w:r w:rsidRPr="5775ACD5">
        <w:rPr>
          <w:sz w:val="20"/>
          <w:szCs w:val="20"/>
        </w:rPr>
        <w:t xml:space="preserve">Esta metodología afirma que los conocimientos no se </w:t>
      </w:r>
      <w:r w:rsidR="7F90ABE2" w:rsidRPr="5775ACD5">
        <w:rPr>
          <w:sz w:val="20"/>
          <w:szCs w:val="20"/>
        </w:rPr>
        <w:t>transmiten,</w:t>
      </w:r>
      <w:r w:rsidRPr="5775ACD5">
        <w:rPr>
          <w:sz w:val="20"/>
          <w:szCs w:val="20"/>
        </w:rPr>
        <w:t xml:space="preserve"> sino que se construyen. Por lo tanto, las personas deben investigar sus propias representaciones, las de su medio social, familiar y las de su entorno natural. </w:t>
      </w:r>
    </w:p>
    <w:p w14:paraId="0000008C" w14:textId="77777777" w:rsidR="00010CE6" w:rsidRDefault="00410F29">
      <w:pPr>
        <w:pStyle w:val="Normal0"/>
        <w:spacing w:after="120"/>
        <w:jc w:val="both"/>
        <w:rPr>
          <w:b/>
          <w:sz w:val="20"/>
          <w:szCs w:val="20"/>
        </w:rPr>
      </w:pPr>
      <w:r>
        <w:rPr>
          <w:sz w:val="20"/>
          <w:szCs w:val="20"/>
        </w:rPr>
        <w:t>Este método tiene su fundamentación teórica en los métodos educativos de Paulo Freire. Se propone romper la separación sujeto-objeto, investigador-investigado, salvar la distancia entre teoría e investigación y evitar la fractura entre teoría y práctica: no hay que conformarse y explicar los problemas sociales, sino que también hay que transformarlos a través de la acción investigativa.</w:t>
      </w:r>
    </w:p>
    <w:p w14:paraId="0000008D" w14:textId="0123645E" w:rsidR="00010CE6" w:rsidRDefault="00596ED6">
      <w:pPr>
        <w:pStyle w:val="Normal0"/>
        <w:spacing w:after="120"/>
        <w:jc w:val="both"/>
        <w:rPr>
          <w:b/>
          <w:sz w:val="20"/>
          <w:szCs w:val="20"/>
        </w:rPr>
      </w:pPr>
      <w:r>
        <w:rPr>
          <w:sz w:val="20"/>
          <w:szCs w:val="20"/>
        </w:rPr>
        <w:t>“</w:t>
      </w:r>
      <w:r w:rsidR="00410F29">
        <w:rPr>
          <w:sz w:val="20"/>
          <w:szCs w:val="20"/>
        </w:rPr>
        <w:t>La IAP pone al sujeto como productor de conocimientos en la reflexión de sí mismo y de su realidad, para generar cambios conscientes en el individuo y en su contexto social</w:t>
      </w:r>
      <w:r>
        <w:rPr>
          <w:sz w:val="20"/>
          <w:szCs w:val="20"/>
        </w:rPr>
        <w:t>”</w:t>
      </w:r>
      <w:r w:rsidR="00410F29">
        <w:rPr>
          <w:sz w:val="20"/>
          <w:szCs w:val="20"/>
        </w:rPr>
        <w:t xml:space="preserve"> (p. 11).</w:t>
      </w:r>
    </w:p>
    <w:p w14:paraId="0000008E" w14:textId="3D0BD4DD" w:rsidR="00010CE6" w:rsidRDefault="001C0CA9">
      <w:pPr>
        <w:pStyle w:val="Normal0"/>
        <w:spacing w:after="120"/>
        <w:jc w:val="both"/>
        <w:rPr>
          <w:b/>
          <w:sz w:val="20"/>
          <w:szCs w:val="20"/>
        </w:rPr>
      </w:pPr>
      <w:r>
        <w:rPr>
          <w:noProof/>
          <w:sz w:val="20"/>
          <w:szCs w:val="20"/>
        </w:rPr>
        <mc:AlternateContent>
          <mc:Choice Requires="wps">
            <w:drawing>
              <wp:anchor distT="0" distB="0" distL="114300" distR="114300" simplePos="0" relativeHeight="251699200" behindDoc="0" locked="0" layoutInCell="1" allowOverlap="1" wp14:anchorId="09F2015F" wp14:editId="242B603F">
                <wp:simplePos x="0" y="0"/>
                <wp:positionH relativeFrom="column">
                  <wp:posOffset>0</wp:posOffset>
                </wp:positionH>
                <wp:positionV relativeFrom="paragraph">
                  <wp:posOffset>0</wp:posOffset>
                </wp:positionV>
                <wp:extent cx="5257800" cy="704850"/>
                <wp:effectExtent l="0" t="0" r="0" b="0"/>
                <wp:wrapNone/>
                <wp:docPr id="50" name="Rectángulo: esquinas redondeadas 50"/>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9AF9780" w14:textId="3B51F06A" w:rsidR="00A96782" w:rsidRDefault="00A96782" w:rsidP="001C0CA9">
                            <w:pPr>
                              <w:jc w:val="center"/>
                            </w:pPr>
                            <w:r w:rsidRPr="00DD0F53">
                              <w:rPr>
                                <w:sz w:val="20"/>
                                <w:szCs w:val="20"/>
                              </w:rPr>
                              <w:t>DI_CF9_</w:t>
                            </w:r>
                            <w:r>
                              <w:rPr>
                                <w:sz w:val="20"/>
                                <w:szCs w:val="20"/>
                              </w:rPr>
                              <w:t>1</w:t>
                            </w:r>
                            <w:r w:rsidRPr="00DD0F53">
                              <w:rPr>
                                <w:sz w:val="20"/>
                                <w:szCs w:val="20"/>
                              </w:rPr>
                              <w:t>-</w:t>
                            </w:r>
                            <w:r>
                              <w:rPr>
                                <w:sz w:val="20"/>
                                <w:szCs w:val="20"/>
                              </w:rPr>
                              <w:t>1</w:t>
                            </w:r>
                            <w:r w:rsidRPr="00DD0F53">
                              <w:rPr>
                                <w:sz w:val="20"/>
                                <w:szCs w:val="20"/>
                              </w:rPr>
                              <w:t>_</w:t>
                            </w:r>
                            <w:r>
                              <w:rPr>
                                <w:sz w:val="20"/>
                                <w:szCs w:val="20"/>
                              </w:rPr>
                              <w:t>Acción_participativa</w:t>
                            </w:r>
                            <w:r w:rsidRPr="00DD0F53">
                              <w:rPr>
                                <w:sz w:val="20"/>
                                <w:szCs w:val="20"/>
                              </w:rPr>
                              <w:t>_</w:t>
                            </w:r>
                            <w:r>
                              <w:rPr>
                                <w:sz w:val="20"/>
                                <w:szCs w:val="20"/>
                              </w:rPr>
                              <w:t>6</w:t>
                            </w:r>
                            <w:r w:rsidRPr="00DD0F53">
                              <w:rPr>
                                <w:sz w:val="20"/>
                                <w:szCs w:val="20"/>
                              </w:rPr>
                              <w:t>_</w:t>
                            </w:r>
                            <w:r>
                              <w:rPr>
                                <w:sz w:val="20"/>
                                <w:szCs w:val="20"/>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F2015F" id="Rectángulo: esquinas redondeadas 50" o:spid="_x0000_s1030" style="position:absolute;left:0;text-align:left;margin-left:0;margin-top:0;width:414pt;height:55.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" fillcolor="#ca6008 [2153]" stroked="f">
                <v:fill color2="#fabf8f [1945]" rotate="t" angle="180" colors="0 #cc6109;31457f #f7994c;1 #fac090" focus="100%" type="gradient"/>
                <v:textbox>
                  <w:txbxContent>
                    <w:p w14:paraId="29AF9780" w14:textId="3B51F06A" w:rsidR="00A96782" w:rsidRDefault="00A96782" w:rsidP="001C0CA9">
                      <w:pPr>
                        <w:jc w:val="center"/>
                      </w:pPr>
                      <w:r w:rsidRPr="00DD0F53">
                        <w:rPr>
                          <w:sz w:val="20"/>
                          <w:szCs w:val="20"/>
                        </w:rPr>
                        <w:t>DI_CF9_</w:t>
                      </w:r>
                      <w:r>
                        <w:rPr>
                          <w:sz w:val="20"/>
                          <w:szCs w:val="20"/>
                        </w:rPr>
                        <w:t>1</w:t>
                      </w:r>
                      <w:r w:rsidRPr="00DD0F53">
                        <w:rPr>
                          <w:sz w:val="20"/>
                          <w:szCs w:val="20"/>
                        </w:rPr>
                        <w:t>-</w:t>
                      </w:r>
                      <w:r>
                        <w:rPr>
                          <w:sz w:val="20"/>
                          <w:szCs w:val="20"/>
                        </w:rPr>
                        <w:t>1</w:t>
                      </w:r>
                      <w:r w:rsidRPr="00DD0F53">
                        <w:rPr>
                          <w:sz w:val="20"/>
                          <w:szCs w:val="20"/>
                        </w:rPr>
                        <w:t>_</w:t>
                      </w:r>
                      <w:r>
                        <w:rPr>
                          <w:sz w:val="20"/>
                          <w:szCs w:val="20"/>
                        </w:rPr>
                        <w:t>Acción_participativa</w:t>
                      </w:r>
                      <w:r w:rsidRPr="00DD0F53">
                        <w:rPr>
                          <w:sz w:val="20"/>
                          <w:szCs w:val="20"/>
                        </w:rPr>
                        <w:t>_</w:t>
                      </w:r>
                      <w:r>
                        <w:rPr>
                          <w:sz w:val="20"/>
                          <w:szCs w:val="20"/>
                        </w:rPr>
                        <w:t>6</w:t>
                      </w:r>
                      <w:r w:rsidRPr="00DD0F53">
                        <w:rPr>
                          <w:sz w:val="20"/>
                          <w:szCs w:val="20"/>
                        </w:rPr>
                        <w:t>_</w:t>
                      </w:r>
                      <w:r>
                        <w:rPr>
                          <w:sz w:val="20"/>
                          <w:szCs w:val="20"/>
                        </w:rPr>
                        <w:t>slider</w:t>
                      </w:r>
                    </w:p>
                  </w:txbxContent>
                </v:textbox>
              </v:roundrect>
            </w:pict>
          </mc:Fallback>
        </mc:AlternateContent>
      </w:r>
    </w:p>
    <w:p w14:paraId="00000096" w14:textId="68474ED0" w:rsidR="00010CE6" w:rsidRDefault="00000000" w:rsidP="001C0CA9">
      <w:pPr>
        <w:pStyle w:val="Normal0"/>
        <w:spacing w:after="120"/>
        <w:jc w:val="both"/>
        <w:rPr>
          <w:sz w:val="20"/>
          <w:szCs w:val="20"/>
          <w:highlight w:val="yellow"/>
        </w:rPr>
      </w:pPr>
      <w:sdt>
        <w:sdtPr>
          <w:tag w:val="goog_rdk_7"/>
          <w:id w:val="857031910"/>
        </w:sdtPr>
        <w:sdtContent/>
      </w:sdt>
    </w:p>
    <w:p w14:paraId="00000097" w14:textId="77777777" w:rsidR="00010CE6" w:rsidRDefault="00010CE6">
      <w:pPr>
        <w:pStyle w:val="Normal0"/>
        <w:spacing w:after="120"/>
        <w:jc w:val="both"/>
        <w:rPr>
          <w:sz w:val="20"/>
          <w:szCs w:val="20"/>
        </w:rPr>
      </w:pPr>
    </w:p>
    <w:p w14:paraId="2DDC87DC" w14:textId="77777777" w:rsidR="003871CF" w:rsidRDefault="003871CF">
      <w:pPr>
        <w:pStyle w:val="Normal0"/>
        <w:spacing w:after="120"/>
        <w:jc w:val="both"/>
        <w:rPr>
          <w:b/>
          <w:sz w:val="20"/>
          <w:szCs w:val="20"/>
        </w:rPr>
      </w:pPr>
    </w:p>
    <w:p w14:paraId="00000098" w14:textId="1F2D748A" w:rsidR="00010CE6" w:rsidRDefault="00410F29">
      <w:pPr>
        <w:pStyle w:val="Normal0"/>
        <w:spacing w:after="120"/>
        <w:jc w:val="both"/>
        <w:rPr>
          <w:b/>
          <w:sz w:val="20"/>
          <w:szCs w:val="20"/>
        </w:rPr>
      </w:pPr>
      <w:r>
        <w:rPr>
          <w:b/>
          <w:sz w:val="20"/>
          <w:szCs w:val="20"/>
        </w:rPr>
        <w:t>1.2 Promotoría ambiental</w:t>
      </w:r>
    </w:p>
    <w:p w14:paraId="00000099" w14:textId="77777777" w:rsidR="00010CE6" w:rsidRDefault="00410F29">
      <w:pPr>
        <w:pStyle w:val="Normal0"/>
        <w:spacing w:after="120"/>
        <w:jc w:val="both"/>
        <w:rPr>
          <w:b/>
          <w:sz w:val="20"/>
          <w:szCs w:val="20"/>
        </w:rPr>
      </w:pPr>
      <w:r>
        <w:rPr>
          <w:sz w:val="20"/>
          <w:szCs w:val="20"/>
        </w:rPr>
        <w:t xml:space="preserve">De acuerdo con Maldonado (2013), en su artículo </w:t>
      </w:r>
      <w:r>
        <w:rPr>
          <w:i/>
          <w:sz w:val="20"/>
          <w:szCs w:val="20"/>
        </w:rPr>
        <w:t>Promotoría ambiental</w:t>
      </w:r>
      <w:r>
        <w:rPr>
          <w:sz w:val="20"/>
          <w:szCs w:val="20"/>
        </w:rPr>
        <w:t xml:space="preserve"> describe este término como:</w:t>
      </w:r>
    </w:p>
    <w:p w14:paraId="0000009A" w14:textId="77777777" w:rsidR="00010CE6" w:rsidRDefault="00010CE6">
      <w:pPr>
        <w:pStyle w:val="Normal0"/>
        <w:spacing w:after="120"/>
        <w:jc w:val="both"/>
        <w:rPr>
          <w:b/>
          <w:sz w:val="20"/>
          <w:szCs w:val="20"/>
        </w:rPr>
      </w:pPr>
    </w:p>
    <w:p w14:paraId="0000009B" w14:textId="0A4996E7" w:rsidR="00010CE6" w:rsidRDefault="00000000">
      <w:pPr>
        <w:pStyle w:val="Normal0"/>
        <w:spacing w:after="120"/>
        <w:ind w:left="566" w:right="462"/>
        <w:jc w:val="both"/>
        <w:rPr>
          <w:b/>
          <w:sz w:val="20"/>
          <w:szCs w:val="20"/>
        </w:rPr>
      </w:pPr>
      <w:sdt>
        <w:sdtPr>
          <w:tag w:val="goog_rdk_8"/>
          <w:id w:val="484544918"/>
          <w:showingPlcHdr/>
        </w:sdtPr>
        <w:sdtContent>
          <w:r w:rsidR="00191566">
            <w:t xml:space="preserve">     </w:t>
          </w:r>
          <w:commentRangeStart w:id="6"/>
        </w:sdtContent>
      </w:sdt>
      <w:r w:rsidR="00410F29">
        <w:rPr>
          <w:sz w:val="20"/>
          <w:szCs w:val="20"/>
        </w:rPr>
        <w:t>Un instrumento estratégico para el desarrollo de una comunidad, que está orientado a provocar un cambio de actitud y a vencer las resistencias de la población hacia ese cambio. La base principal de las actividades de promoción es la participación organizada de la población, a partir de su cultura y sus condiciones socioeconómicas. La población es el sujeto y el protagonista de su propio crecimiento. La base de la promotoría es el trabajo organizado en torno a un objetivo común, apoyado en un proceso educativo que tiende al cambio de actitudes del individuo, la familia y el grupo social. Está siempre vinculada a un programa que persigue metas y objetivos establecidos, de acuerdo a las necesidades del contexto físico, ecológico, social, político, económico, histórico y cultural de la comunidad y la idiosincrasia de los individuos (p. 4).</w:t>
      </w:r>
      <w:commentRangeEnd w:id="6"/>
      <w:r w:rsidR="009B0F83">
        <w:rPr>
          <w:rStyle w:val="Refdecomentario"/>
        </w:rPr>
        <w:commentReference w:id="6"/>
      </w:r>
    </w:p>
    <w:p w14:paraId="0000009C" w14:textId="77777777" w:rsidR="00010CE6" w:rsidRDefault="00010CE6">
      <w:pPr>
        <w:pStyle w:val="Normal0"/>
        <w:spacing w:after="120"/>
        <w:jc w:val="both"/>
        <w:rPr>
          <w:b/>
          <w:sz w:val="20"/>
          <w:szCs w:val="20"/>
        </w:rPr>
      </w:pPr>
    </w:p>
    <w:p w14:paraId="0000009D" w14:textId="77777777" w:rsidR="00010CE6" w:rsidRDefault="00410F29">
      <w:pPr>
        <w:pStyle w:val="Normal0"/>
        <w:spacing w:after="120"/>
        <w:jc w:val="both"/>
        <w:rPr>
          <w:sz w:val="20"/>
          <w:szCs w:val="20"/>
        </w:rPr>
      </w:pPr>
      <w:r>
        <w:rPr>
          <w:sz w:val="20"/>
          <w:szCs w:val="20"/>
        </w:rPr>
        <w:t>En este tema surgen una serie de preguntas, las cuales responderemos a continuación:</w:t>
      </w:r>
    </w:p>
    <w:p w14:paraId="0000009E" w14:textId="77777777" w:rsidR="00010CE6" w:rsidRDefault="00010CE6">
      <w:pPr>
        <w:pStyle w:val="Normal0"/>
        <w:spacing w:after="120"/>
        <w:jc w:val="both"/>
        <w:rPr>
          <w:sz w:val="20"/>
          <w:szCs w:val="20"/>
        </w:rPr>
      </w:pPr>
    </w:p>
    <w:p w14:paraId="0000009F" w14:textId="0D3FAEB5" w:rsidR="00010CE6" w:rsidRDefault="00000000">
      <w:pPr>
        <w:pStyle w:val="Normal0"/>
        <w:spacing w:after="120"/>
        <w:jc w:val="both"/>
        <w:rPr>
          <w:b/>
          <w:sz w:val="20"/>
          <w:szCs w:val="20"/>
        </w:rPr>
      </w:pPr>
      <w:sdt>
        <w:sdtPr>
          <w:tag w:val="goog_rdk_9"/>
          <w:id w:val="1827109735"/>
          <w:showingPlcHdr/>
        </w:sdtPr>
        <w:sdtContent>
          <w:r w:rsidR="00C430A9">
            <w:t xml:space="preserve">     </w:t>
          </w:r>
        </w:sdtContent>
      </w:sdt>
      <w:r w:rsidR="00410F29">
        <w:rPr>
          <w:b/>
          <w:sz w:val="20"/>
          <w:szCs w:val="20"/>
        </w:rPr>
        <w:t>¿Qué es un promotor ambiental?</w:t>
      </w:r>
    </w:p>
    <w:p w14:paraId="000000A0" w14:textId="45B697B5" w:rsidR="00010CE6" w:rsidRDefault="00410F29">
      <w:pPr>
        <w:pStyle w:val="Normal0"/>
        <w:spacing w:after="120"/>
        <w:jc w:val="both"/>
        <w:rPr>
          <w:sz w:val="20"/>
          <w:szCs w:val="20"/>
        </w:rPr>
      </w:pPr>
      <w:r>
        <w:rPr>
          <w:sz w:val="20"/>
          <w:szCs w:val="20"/>
        </w:rPr>
        <w:t>De acuerdo con el Ministerio de Ambiente y Desarrollo Sostenible (s. f</w:t>
      </w:r>
      <w:bookmarkStart w:id="7" w:name="_Hlk133832192"/>
      <w:r>
        <w:rPr>
          <w:sz w:val="20"/>
          <w:szCs w:val="20"/>
        </w:rPr>
        <w:t>.), el promotor ambiental</w:t>
      </w:r>
      <w:r>
        <w:rPr>
          <w:b/>
          <w:sz w:val="20"/>
          <w:szCs w:val="20"/>
        </w:rPr>
        <w:t xml:space="preserve"> </w:t>
      </w:r>
      <w:r>
        <w:rPr>
          <w:sz w:val="20"/>
          <w:szCs w:val="20"/>
        </w:rPr>
        <w:t xml:space="preserve">es un líder con gran sensibilidad y responsabilidad social frente al desarrollo sostenible de su localidad y su región. </w:t>
      </w:r>
      <w:r w:rsidR="00CF628C">
        <w:rPr>
          <w:sz w:val="20"/>
          <w:szCs w:val="20"/>
        </w:rPr>
        <w:t xml:space="preserve">A continuación, podrán conocer los principales aspectos </w:t>
      </w:r>
      <w:r w:rsidR="003871CF">
        <w:rPr>
          <w:sz w:val="20"/>
          <w:szCs w:val="20"/>
        </w:rPr>
        <w:t>en la</w:t>
      </w:r>
      <w:r w:rsidR="00CF628C">
        <w:rPr>
          <w:sz w:val="20"/>
          <w:szCs w:val="20"/>
        </w:rPr>
        <w:t xml:space="preserve"> gestión socio ambiental de un promotor</w:t>
      </w:r>
    </w:p>
    <w:p w14:paraId="7321E370" w14:textId="110A614F" w:rsidR="007D11CB" w:rsidRDefault="007D11CB">
      <w:pPr>
        <w:pStyle w:val="Normal0"/>
        <w:spacing w:after="120"/>
        <w:jc w:val="both"/>
        <w:rPr>
          <w:b/>
          <w:sz w:val="20"/>
          <w:szCs w:val="20"/>
        </w:rPr>
      </w:pPr>
    </w:p>
    <w:p w14:paraId="314DC9DD" w14:textId="5643DEA0" w:rsidR="007D11CB" w:rsidRDefault="00CF628C">
      <w:pPr>
        <w:pStyle w:val="Normal0"/>
        <w:spacing w:after="120"/>
        <w:jc w:val="both"/>
        <w:rPr>
          <w:b/>
          <w:sz w:val="20"/>
          <w:szCs w:val="20"/>
        </w:rPr>
      </w:pPr>
      <w:r>
        <w:rPr>
          <w:noProof/>
          <w:sz w:val="20"/>
          <w:szCs w:val="20"/>
        </w:rPr>
        <mc:AlternateContent>
          <mc:Choice Requires="wps">
            <w:drawing>
              <wp:anchor distT="0" distB="0" distL="114300" distR="114300" simplePos="0" relativeHeight="251707392" behindDoc="0" locked="0" layoutInCell="1" allowOverlap="1" wp14:anchorId="6A70581A" wp14:editId="04C0928B">
                <wp:simplePos x="0" y="0"/>
                <wp:positionH relativeFrom="margin">
                  <wp:align>left</wp:align>
                </wp:positionH>
                <wp:positionV relativeFrom="paragraph">
                  <wp:posOffset>179705</wp:posOffset>
                </wp:positionV>
                <wp:extent cx="5257800" cy="704850"/>
                <wp:effectExtent l="0" t="0" r="0" b="0"/>
                <wp:wrapNone/>
                <wp:docPr id="54" name="Rectángulo: esquinas redondeadas 54"/>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C6127F7" w14:textId="77777777" w:rsidR="00A96782" w:rsidRDefault="00A96782" w:rsidP="007D11CB">
                            <w:pPr>
                              <w:jc w:val="center"/>
                              <w:rPr>
                                <w:sz w:val="20"/>
                                <w:szCs w:val="20"/>
                              </w:rPr>
                            </w:pPr>
                          </w:p>
                          <w:p w14:paraId="6DA9AC43" w14:textId="44437EB8" w:rsidR="00A96782" w:rsidRDefault="00A96782" w:rsidP="007D11CB">
                            <w:pPr>
                              <w:jc w:val="center"/>
                              <w:rPr>
                                <w:sz w:val="20"/>
                                <w:szCs w:val="20"/>
                              </w:rPr>
                            </w:pPr>
                            <w:r w:rsidRPr="00DD0F53">
                              <w:rPr>
                                <w:sz w:val="20"/>
                                <w:szCs w:val="20"/>
                              </w:rPr>
                              <w:t>DI_CF9_</w:t>
                            </w:r>
                            <w:r>
                              <w:rPr>
                                <w:sz w:val="20"/>
                                <w:szCs w:val="20"/>
                              </w:rPr>
                              <w:t>1</w:t>
                            </w:r>
                            <w:r w:rsidRPr="00DD0F53">
                              <w:rPr>
                                <w:sz w:val="20"/>
                                <w:szCs w:val="20"/>
                              </w:rPr>
                              <w:t>-</w:t>
                            </w:r>
                            <w:r>
                              <w:rPr>
                                <w:sz w:val="20"/>
                                <w:szCs w:val="20"/>
                              </w:rPr>
                              <w:t>2</w:t>
                            </w:r>
                            <w:proofErr w:type="gramStart"/>
                            <w:r>
                              <w:rPr>
                                <w:sz w:val="20"/>
                                <w:szCs w:val="20"/>
                              </w:rPr>
                              <w:t>_¿</w:t>
                            </w:r>
                            <w:proofErr w:type="gramEnd"/>
                            <w:r>
                              <w:rPr>
                                <w:sz w:val="20"/>
                                <w:szCs w:val="20"/>
                              </w:rPr>
                              <w:t>Qué_es_promotor_ambiental</w:t>
                            </w:r>
                            <w:r w:rsidRPr="00DD0F53">
                              <w:rPr>
                                <w:sz w:val="20"/>
                                <w:szCs w:val="20"/>
                              </w:rPr>
                              <w:t>_</w:t>
                            </w:r>
                            <w:r>
                              <w:rPr>
                                <w:sz w:val="20"/>
                                <w:szCs w:val="20"/>
                              </w:rPr>
                              <w:t>4</w:t>
                            </w:r>
                            <w:r w:rsidRPr="00DD0F53">
                              <w:rPr>
                                <w:sz w:val="20"/>
                                <w:szCs w:val="20"/>
                              </w:rPr>
                              <w:t>_</w:t>
                            </w:r>
                            <w:r>
                              <w:rPr>
                                <w:sz w:val="20"/>
                                <w:szCs w:val="20"/>
                              </w:rPr>
                              <w:t>video</w:t>
                            </w:r>
                          </w:p>
                          <w:p w14:paraId="2773625F" w14:textId="0BE4C636" w:rsidR="00A96782" w:rsidRDefault="00A96782" w:rsidP="007D11CB">
                            <w:pPr>
                              <w:jc w:val="center"/>
                            </w:pPr>
                          </w:p>
                          <w:p w14:paraId="6294A9CE" w14:textId="7C4339C5" w:rsidR="00A96782" w:rsidRDefault="00A96782" w:rsidP="007D11CB">
                            <w:pPr>
                              <w:jc w:val="center"/>
                            </w:pPr>
                          </w:p>
                          <w:p w14:paraId="3A0C3706" w14:textId="01A7AFC9" w:rsidR="00A96782" w:rsidRDefault="00A96782" w:rsidP="007D11CB">
                            <w:pPr>
                              <w:jc w:val="center"/>
                            </w:pPr>
                          </w:p>
                          <w:p w14:paraId="190F53E4" w14:textId="7C120933" w:rsidR="00A96782" w:rsidRDefault="00A96782" w:rsidP="007D11CB">
                            <w:pPr>
                              <w:jc w:val="center"/>
                            </w:pPr>
                          </w:p>
                          <w:p w14:paraId="5AF7D7C8" w14:textId="064B03E6" w:rsidR="00A96782" w:rsidRDefault="00A96782" w:rsidP="007D11CB">
                            <w:pPr>
                              <w:jc w:val="center"/>
                            </w:pPr>
                          </w:p>
                          <w:p w14:paraId="06E134B2" w14:textId="4973AC9E" w:rsidR="00A96782" w:rsidRDefault="00A96782" w:rsidP="007D11CB">
                            <w:pPr>
                              <w:jc w:val="center"/>
                            </w:pPr>
                          </w:p>
                          <w:p w14:paraId="75B201A9" w14:textId="48F6AF8C" w:rsidR="00A96782" w:rsidRDefault="00A96782" w:rsidP="007D11CB">
                            <w:pPr>
                              <w:jc w:val="center"/>
                            </w:pPr>
                          </w:p>
                          <w:p w14:paraId="3AB97124" w14:textId="77363F67" w:rsidR="00A96782" w:rsidRDefault="00A96782" w:rsidP="007D11CB">
                            <w:pPr>
                              <w:jc w:val="center"/>
                            </w:pPr>
                          </w:p>
                          <w:p w14:paraId="772B3DA3" w14:textId="50E893B8" w:rsidR="00A96782" w:rsidRDefault="00A96782" w:rsidP="007D11CB">
                            <w:pPr>
                              <w:jc w:val="center"/>
                            </w:pPr>
                          </w:p>
                          <w:p w14:paraId="0577DD47" w14:textId="6270A1B1" w:rsidR="00A96782" w:rsidRDefault="00A96782" w:rsidP="007D11CB">
                            <w:pPr>
                              <w:jc w:val="center"/>
                            </w:pPr>
                          </w:p>
                          <w:p w14:paraId="15F7E649" w14:textId="624A2FF8" w:rsidR="00A96782" w:rsidRDefault="00A96782" w:rsidP="007D11CB">
                            <w:pPr>
                              <w:jc w:val="center"/>
                            </w:pPr>
                          </w:p>
                          <w:p w14:paraId="531F38CD" w14:textId="6FD2E60A" w:rsidR="00A96782" w:rsidRDefault="00A96782" w:rsidP="007D11CB">
                            <w:pPr>
                              <w:jc w:val="center"/>
                            </w:pPr>
                          </w:p>
                          <w:p w14:paraId="08CFF81C" w14:textId="2D6E01FF" w:rsidR="00A96782" w:rsidRDefault="00A96782" w:rsidP="007D11CB">
                            <w:pPr>
                              <w:jc w:val="center"/>
                            </w:pPr>
                          </w:p>
                          <w:p w14:paraId="704F5379" w14:textId="2E423FDF" w:rsidR="00A96782" w:rsidRDefault="00A96782" w:rsidP="007D11CB">
                            <w:pPr>
                              <w:jc w:val="center"/>
                            </w:pPr>
                          </w:p>
                          <w:p w14:paraId="3E990BAE" w14:textId="1061D87F" w:rsidR="00A96782" w:rsidRDefault="00A96782" w:rsidP="007D11CB">
                            <w:pPr>
                              <w:jc w:val="center"/>
                            </w:pPr>
                          </w:p>
                          <w:p w14:paraId="14BB4227" w14:textId="6EE5869E" w:rsidR="00A96782" w:rsidRDefault="00A96782" w:rsidP="007D11CB">
                            <w:pPr>
                              <w:jc w:val="center"/>
                            </w:pPr>
                          </w:p>
                          <w:p w14:paraId="766A3AEE" w14:textId="6463AD14" w:rsidR="00A96782" w:rsidRDefault="00A96782" w:rsidP="007D11CB">
                            <w:pPr>
                              <w:jc w:val="center"/>
                            </w:pPr>
                          </w:p>
                          <w:p w14:paraId="5EF3B267" w14:textId="461006F7" w:rsidR="00A96782" w:rsidRDefault="00A96782" w:rsidP="007D11CB">
                            <w:pPr>
                              <w:jc w:val="center"/>
                            </w:pPr>
                          </w:p>
                          <w:p w14:paraId="6FE7FAA2" w14:textId="31870EF1" w:rsidR="00A96782" w:rsidRDefault="00A96782" w:rsidP="007D11CB">
                            <w:pPr>
                              <w:jc w:val="center"/>
                            </w:pPr>
                          </w:p>
                          <w:p w14:paraId="2554F138" w14:textId="46B6B7A0" w:rsidR="00A96782" w:rsidRDefault="00A96782" w:rsidP="007D11CB">
                            <w:pPr>
                              <w:jc w:val="center"/>
                            </w:pPr>
                          </w:p>
                          <w:p w14:paraId="6AAF5D7F" w14:textId="64A2D250" w:rsidR="00A96782" w:rsidRDefault="00A96782" w:rsidP="007D11CB">
                            <w:pPr>
                              <w:jc w:val="center"/>
                            </w:pPr>
                          </w:p>
                          <w:p w14:paraId="556B2698" w14:textId="0AB485C4" w:rsidR="00A96782" w:rsidRDefault="00A96782" w:rsidP="007D11CB">
                            <w:pPr>
                              <w:jc w:val="center"/>
                            </w:pPr>
                          </w:p>
                          <w:p w14:paraId="4A7C5CEF" w14:textId="20062786" w:rsidR="00A96782" w:rsidRDefault="00A96782" w:rsidP="007D11CB">
                            <w:pPr>
                              <w:jc w:val="center"/>
                            </w:pPr>
                          </w:p>
                          <w:p w14:paraId="27270C55" w14:textId="2010EBC0" w:rsidR="00A96782" w:rsidRDefault="00A96782" w:rsidP="007D11CB">
                            <w:pPr>
                              <w:jc w:val="center"/>
                            </w:pPr>
                          </w:p>
                          <w:p w14:paraId="4430FA8B" w14:textId="26087F83" w:rsidR="00A96782" w:rsidRDefault="00A96782" w:rsidP="007D11CB">
                            <w:pPr>
                              <w:jc w:val="center"/>
                            </w:pPr>
                          </w:p>
                          <w:p w14:paraId="2F109657" w14:textId="2A64419A" w:rsidR="00A96782" w:rsidRDefault="00A96782" w:rsidP="007D11CB">
                            <w:pPr>
                              <w:jc w:val="center"/>
                            </w:pPr>
                          </w:p>
                          <w:p w14:paraId="63357B0C" w14:textId="15BE6DDA" w:rsidR="00A96782" w:rsidRDefault="00A96782" w:rsidP="007D11CB">
                            <w:pPr>
                              <w:jc w:val="center"/>
                            </w:pPr>
                          </w:p>
                          <w:p w14:paraId="45890CA7" w14:textId="35B72EF2" w:rsidR="00A96782" w:rsidRDefault="00A96782" w:rsidP="007D11CB">
                            <w:pPr>
                              <w:jc w:val="center"/>
                            </w:pPr>
                          </w:p>
                          <w:p w14:paraId="4F90D04E" w14:textId="01942ABD" w:rsidR="00A96782" w:rsidRDefault="00A96782" w:rsidP="007D11CB">
                            <w:pPr>
                              <w:jc w:val="center"/>
                            </w:pPr>
                          </w:p>
                          <w:p w14:paraId="2C384571" w14:textId="05CCBD0C" w:rsidR="00A96782" w:rsidRDefault="00A96782" w:rsidP="007D11CB">
                            <w:pPr>
                              <w:jc w:val="center"/>
                            </w:pPr>
                          </w:p>
                          <w:p w14:paraId="1A7D2ECB" w14:textId="4F78F122" w:rsidR="00A96782" w:rsidRDefault="00A96782" w:rsidP="007D11CB">
                            <w:pPr>
                              <w:jc w:val="center"/>
                            </w:pPr>
                          </w:p>
                          <w:p w14:paraId="6DC77D34" w14:textId="191B1FF1" w:rsidR="00A96782" w:rsidRDefault="00A96782" w:rsidP="007D11CB">
                            <w:pPr>
                              <w:jc w:val="center"/>
                            </w:pPr>
                          </w:p>
                          <w:p w14:paraId="40A51154" w14:textId="1796A6E0" w:rsidR="00A96782" w:rsidRDefault="00A96782" w:rsidP="007D11CB">
                            <w:pPr>
                              <w:jc w:val="center"/>
                            </w:pPr>
                          </w:p>
                          <w:p w14:paraId="098C8D4F" w14:textId="7015D06F" w:rsidR="00A96782" w:rsidRDefault="00A96782" w:rsidP="007D11CB">
                            <w:pPr>
                              <w:jc w:val="center"/>
                            </w:pPr>
                          </w:p>
                          <w:p w14:paraId="0FEA3022" w14:textId="77777777" w:rsidR="00A96782" w:rsidRDefault="00A96782" w:rsidP="007D1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70581A" id="Rectángulo: esquinas redondeadas 54" o:spid="_x0000_s1031" style="position:absolute;left:0;text-align:left;margin-left:0;margin-top:14.15pt;width:414pt;height:55.5pt;z-index:25170739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" fillcolor="#ca6008 [2153]" stroked="f">
                <v:fill color2="#fabf8f [1945]" rotate="t" angle="180" colors="0 #cc6109;31457f #f7994c;1 #fac090" focus="100%" type="gradient"/>
                <v:textbox>
                  <w:txbxContent>
                    <w:p w14:paraId="6C6127F7" w14:textId="77777777" w:rsidR="00A96782" w:rsidRDefault="00A96782" w:rsidP="007D11CB">
                      <w:pPr>
                        <w:jc w:val="center"/>
                        <w:rPr>
                          <w:sz w:val="20"/>
                          <w:szCs w:val="20"/>
                        </w:rPr>
                      </w:pPr>
                    </w:p>
                    <w:p w14:paraId="6DA9AC43" w14:textId="44437EB8" w:rsidR="00A96782" w:rsidRDefault="00A96782" w:rsidP="007D11CB">
                      <w:pPr>
                        <w:jc w:val="center"/>
                        <w:rPr>
                          <w:sz w:val="20"/>
                          <w:szCs w:val="20"/>
                        </w:rPr>
                      </w:pPr>
                      <w:r w:rsidRPr="00DD0F53">
                        <w:rPr>
                          <w:sz w:val="20"/>
                          <w:szCs w:val="20"/>
                        </w:rPr>
                        <w:t>DI_CF9_</w:t>
                      </w:r>
                      <w:r>
                        <w:rPr>
                          <w:sz w:val="20"/>
                          <w:szCs w:val="20"/>
                        </w:rPr>
                        <w:t>1</w:t>
                      </w:r>
                      <w:r w:rsidRPr="00DD0F53">
                        <w:rPr>
                          <w:sz w:val="20"/>
                          <w:szCs w:val="20"/>
                        </w:rPr>
                        <w:t>-</w:t>
                      </w:r>
                      <w:r>
                        <w:rPr>
                          <w:sz w:val="20"/>
                          <w:szCs w:val="20"/>
                        </w:rPr>
                        <w:t>2</w:t>
                      </w:r>
                      <w:proofErr w:type="gramStart"/>
                      <w:r>
                        <w:rPr>
                          <w:sz w:val="20"/>
                          <w:szCs w:val="20"/>
                        </w:rPr>
                        <w:t>_¿</w:t>
                      </w:r>
                      <w:proofErr w:type="gramEnd"/>
                      <w:r>
                        <w:rPr>
                          <w:sz w:val="20"/>
                          <w:szCs w:val="20"/>
                        </w:rPr>
                        <w:t>Qué_es_promotor_ambiental</w:t>
                      </w:r>
                      <w:r w:rsidRPr="00DD0F53">
                        <w:rPr>
                          <w:sz w:val="20"/>
                          <w:szCs w:val="20"/>
                        </w:rPr>
                        <w:t>_</w:t>
                      </w:r>
                      <w:r>
                        <w:rPr>
                          <w:sz w:val="20"/>
                          <w:szCs w:val="20"/>
                        </w:rPr>
                        <w:t>4</w:t>
                      </w:r>
                      <w:r w:rsidRPr="00DD0F53">
                        <w:rPr>
                          <w:sz w:val="20"/>
                          <w:szCs w:val="20"/>
                        </w:rPr>
                        <w:t>_</w:t>
                      </w:r>
                      <w:r>
                        <w:rPr>
                          <w:sz w:val="20"/>
                          <w:szCs w:val="20"/>
                        </w:rPr>
                        <w:t>video</w:t>
                      </w:r>
                    </w:p>
                    <w:p w14:paraId="2773625F" w14:textId="0BE4C636" w:rsidR="00A96782" w:rsidRDefault="00A96782" w:rsidP="007D11CB">
                      <w:pPr>
                        <w:jc w:val="center"/>
                      </w:pPr>
                    </w:p>
                    <w:p w14:paraId="6294A9CE" w14:textId="7C4339C5" w:rsidR="00A96782" w:rsidRDefault="00A96782" w:rsidP="007D11CB">
                      <w:pPr>
                        <w:jc w:val="center"/>
                      </w:pPr>
                    </w:p>
                    <w:p w14:paraId="3A0C3706" w14:textId="01A7AFC9" w:rsidR="00A96782" w:rsidRDefault="00A96782" w:rsidP="007D11CB">
                      <w:pPr>
                        <w:jc w:val="center"/>
                      </w:pPr>
                    </w:p>
                    <w:p w14:paraId="190F53E4" w14:textId="7C120933" w:rsidR="00A96782" w:rsidRDefault="00A96782" w:rsidP="007D11CB">
                      <w:pPr>
                        <w:jc w:val="center"/>
                      </w:pPr>
                    </w:p>
                    <w:p w14:paraId="5AF7D7C8" w14:textId="064B03E6" w:rsidR="00A96782" w:rsidRDefault="00A96782" w:rsidP="007D11CB">
                      <w:pPr>
                        <w:jc w:val="center"/>
                      </w:pPr>
                    </w:p>
                    <w:p w14:paraId="06E134B2" w14:textId="4973AC9E" w:rsidR="00A96782" w:rsidRDefault="00A96782" w:rsidP="007D11CB">
                      <w:pPr>
                        <w:jc w:val="center"/>
                      </w:pPr>
                    </w:p>
                    <w:p w14:paraId="75B201A9" w14:textId="48F6AF8C" w:rsidR="00A96782" w:rsidRDefault="00A96782" w:rsidP="007D11CB">
                      <w:pPr>
                        <w:jc w:val="center"/>
                      </w:pPr>
                    </w:p>
                    <w:p w14:paraId="3AB97124" w14:textId="77363F67" w:rsidR="00A96782" w:rsidRDefault="00A96782" w:rsidP="007D11CB">
                      <w:pPr>
                        <w:jc w:val="center"/>
                      </w:pPr>
                    </w:p>
                    <w:p w14:paraId="772B3DA3" w14:textId="50E893B8" w:rsidR="00A96782" w:rsidRDefault="00A96782" w:rsidP="007D11CB">
                      <w:pPr>
                        <w:jc w:val="center"/>
                      </w:pPr>
                    </w:p>
                    <w:p w14:paraId="0577DD47" w14:textId="6270A1B1" w:rsidR="00A96782" w:rsidRDefault="00A96782" w:rsidP="007D11CB">
                      <w:pPr>
                        <w:jc w:val="center"/>
                      </w:pPr>
                    </w:p>
                    <w:p w14:paraId="15F7E649" w14:textId="624A2FF8" w:rsidR="00A96782" w:rsidRDefault="00A96782" w:rsidP="007D11CB">
                      <w:pPr>
                        <w:jc w:val="center"/>
                      </w:pPr>
                    </w:p>
                    <w:p w14:paraId="531F38CD" w14:textId="6FD2E60A" w:rsidR="00A96782" w:rsidRDefault="00A96782" w:rsidP="007D11CB">
                      <w:pPr>
                        <w:jc w:val="center"/>
                      </w:pPr>
                    </w:p>
                    <w:p w14:paraId="08CFF81C" w14:textId="2D6E01FF" w:rsidR="00A96782" w:rsidRDefault="00A96782" w:rsidP="007D11CB">
                      <w:pPr>
                        <w:jc w:val="center"/>
                      </w:pPr>
                    </w:p>
                    <w:p w14:paraId="704F5379" w14:textId="2E423FDF" w:rsidR="00A96782" w:rsidRDefault="00A96782" w:rsidP="007D11CB">
                      <w:pPr>
                        <w:jc w:val="center"/>
                      </w:pPr>
                    </w:p>
                    <w:p w14:paraId="3E990BAE" w14:textId="1061D87F" w:rsidR="00A96782" w:rsidRDefault="00A96782" w:rsidP="007D11CB">
                      <w:pPr>
                        <w:jc w:val="center"/>
                      </w:pPr>
                    </w:p>
                    <w:p w14:paraId="14BB4227" w14:textId="6EE5869E" w:rsidR="00A96782" w:rsidRDefault="00A96782" w:rsidP="007D11CB">
                      <w:pPr>
                        <w:jc w:val="center"/>
                      </w:pPr>
                    </w:p>
                    <w:p w14:paraId="766A3AEE" w14:textId="6463AD14" w:rsidR="00A96782" w:rsidRDefault="00A96782" w:rsidP="007D11CB">
                      <w:pPr>
                        <w:jc w:val="center"/>
                      </w:pPr>
                    </w:p>
                    <w:p w14:paraId="5EF3B267" w14:textId="461006F7" w:rsidR="00A96782" w:rsidRDefault="00A96782" w:rsidP="007D11CB">
                      <w:pPr>
                        <w:jc w:val="center"/>
                      </w:pPr>
                    </w:p>
                    <w:p w14:paraId="6FE7FAA2" w14:textId="31870EF1" w:rsidR="00A96782" w:rsidRDefault="00A96782" w:rsidP="007D11CB">
                      <w:pPr>
                        <w:jc w:val="center"/>
                      </w:pPr>
                    </w:p>
                    <w:p w14:paraId="2554F138" w14:textId="46B6B7A0" w:rsidR="00A96782" w:rsidRDefault="00A96782" w:rsidP="007D11CB">
                      <w:pPr>
                        <w:jc w:val="center"/>
                      </w:pPr>
                    </w:p>
                    <w:p w14:paraId="6AAF5D7F" w14:textId="64A2D250" w:rsidR="00A96782" w:rsidRDefault="00A96782" w:rsidP="007D11CB">
                      <w:pPr>
                        <w:jc w:val="center"/>
                      </w:pPr>
                    </w:p>
                    <w:p w14:paraId="556B2698" w14:textId="0AB485C4" w:rsidR="00A96782" w:rsidRDefault="00A96782" w:rsidP="007D11CB">
                      <w:pPr>
                        <w:jc w:val="center"/>
                      </w:pPr>
                    </w:p>
                    <w:p w14:paraId="4A7C5CEF" w14:textId="20062786" w:rsidR="00A96782" w:rsidRDefault="00A96782" w:rsidP="007D11CB">
                      <w:pPr>
                        <w:jc w:val="center"/>
                      </w:pPr>
                    </w:p>
                    <w:p w14:paraId="27270C55" w14:textId="2010EBC0" w:rsidR="00A96782" w:rsidRDefault="00A96782" w:rsidP="007D11CB">
                      <w:pPr>
                        <w:jc w:val="center"/>
                      </w:pPr>
                    </w:p>
                    <w:p w14:paraId="4430FA8B" w14:textId="26087F83" w:rsidR="00A96782" w:rsidRDefault="00A96782" w:rsidP="007D11CB">
                      <w:pPr>
                        <w:jc w:val="center"/>
                      </w:pPr>
                    </w:p>
                    <w:p w14:paraId="2F109657" w14:textId="2A64419A" w:rsidR="00A96782" w:rsidRDefault="00A96782" w:rsidP="007D11CB">
                      <w:pPr>
                        <w:jc w:val="center"/>
                      </w:pPr>
                    </w:p>
                    <w:p w14:paraId="63357B0C" w14:textId="15BE6DDA" w:rsidR="00A96782" w:rsidRDefault="00A96782" w:rsidP="007D11CB">
                      <w:pPr>
                        <w:jc w:val="center"/>
                      </w:pPr>
                    </w:p>
                    <w:p w14:paraId="45890CA7" w14:textId="35B72EF2" w:rsidR="00A96782" w:rsidRDefault="00A96782" w:rsidP="007D11CB">
                      <w:pPr>
                        <w:jc w:val="center"/>
                      </w:pPr>
                    </w:p>
                    <w:p w14:paraId="4F90D04E" w14:textId="01942ABD" w:rsidR="00A96782" w:rsidRDefault="00A96782" w:rsidP="007D11CB">
                      <w:pPr>
                        <w:jc w:val="center"/>
                      </w:pPr>
                    </w:p>
                    <w:p w14:paraId="2C384571" w14:textId="05CCBD0C" w:rsidR="00A96782" w:rsidRDefault="00A96782" w:rsidP="007D11CB">
                      <w:pPr>
                        <w:jc w:val="center"/>
                      </w:pPr>
                    </w:p>
                    <w:p w14:paraId="1A7D2ECB" w14:textId="4F78F122" w:rsidR="00A96782" w:rsidRDefault="00A96782" w:rsidP="007D11CB">
                      <w:pPr>
                        <w:jc w:val="center"/>
                      </w:pPr>
                    </w:p>
                    <w:p w14:paraId="6DC77D34" w14:textId="191B1FF1" w:rsidR="00A96782" w:rsidRDefault="00A96782" w:rsidP="007D11CB">
                      <w:pPr>
                        <w:jc w:val="center"/>
                      </w:pPr>
                    </w:p>
                    <w:p w14:paraId="40A51154" w14:textId="1796A6E0" w:rsidR="00A96782" w:rsidRDefault="00A96782" w:rsidP="007D11CB">
                      <w:pPr>
                        <w:jc w:val="center"/>
                      </w:pPr>
                    </w:p>
                    <w:p w14:paraId="098C8D4F" w14:textId="7015D06F" w:rsidR="00A96782" w:rsidRDefault="00A96782" w:rsidP="007D11CB">
                      <w:pPr>
                        <w:jc w:val="center"/>
                      </w:pPr>
                    </w:p>
                    <w:p w14:paraId="0FEA3022" w14:textId="77777777" w:rsidR="00A96782" w:rsidRDefault="00A96782" w:rsidP="007D11CB">
                      <w:pPr>
                        <w:jc w:val="center"/>
                      </w:pPr>
                    </w:p>
                  </w:txbxContent>
                </v:textbox>
                <w10:wrap anchorx="margin"/>
              </v:roundrect>
            </w:pict>
          </mc:Fallback>
        </mc:AlternateContent>
      </w:r>
    </w:p>
    <w:bookmarkEnd w:id="7"/>
    <w:p w14:paraId="000000A1" w14:textId="77777777" w:rsidR="00010CE6" w:rsidRDefault="00010CE6">
      <w:pPr>
        <w:pStyle w:val="Normal0"/>
        <w:spacing w:after="120"/>
        <w:jc w:val="both"/>
        <w:rPr>
          <w:b/>
          <w:sz w:val="20"/>
          <w:szCs w:val="20"/>
        </w:rPr>
      </w:pPr>
    </w:p>
    <w:p w14:paraId="70DD1C7B" w14:textId="77777777" w:rsidR="00CF628C" w:rsidRDefault="00CF628C">
      <w:pPr>
        <w:pStyle w:val="Normal0"/>
        <w:spacing w:after="120"/>
        <w:jc w:val="both"/>
        <w:rPr>
          <w:b/>
          <w:sz w:val="20"/>
          <w:szCs w:val="20"/>
        </w:rPr>
      </w:pPr>
    </w:p>
    <w:p w14:paraId="5BB3F08F" w14:textId="77777777" w:rsidR="00CF628C" w:rsidRDefault="00CF628C">
      <w:pPr>
        <w:pStyle w:val="Normal0"/>
        <w:spacing w:after="120"/>
        <w:jc w:val="both"/>
        <w:rPr>
          <w:b/>
          <w:sz w:val="20"/>
          <w:szCs w:val="20"/>
        </w:rPr>
      </w:pPr>
    </w:p>
    <w:p w14:paraId="79942487" w14:textId="77777777" w:rsidR="00CF628C" w:rsidRDefault="00CF628C">
      <w:pPr>
        <w:pStyle w:val="Normal0"/>
        <w:spacing w:after="120"/>
        <w:jc w:val="both"/>
        <w:rPr>
          <w:b/>
          <w:sz w:val="20"/>
          <w:szCs w:val="20"/>
        </w:rPr>
      </w:pPr>
    </w:p>
    <w:p w14:paraId="000000A2" w14:textId="2120922A" w:rsidR="00010CE6" w:rsidRDefault="00410F29">
      <w:pPr>
        <w:pStyle w:val="Normal0"/>
        <w:spacing w:after="120"/>
        <w:jc w:val="both"/>
        <w:rPr>
          <w:b/>
          <w:sz w:val="20"/>
          <w:szCs w:val="20"/>
        </w:rPr>
      </w:pPr>
      <w:r>
        <w:rPr>
          <w:b/>
          <w:sz w:val="20"/>
          <w:szCs w:val="20"/>
        </w:rPr>
        <w:t>¿Cuáles son sus características?</w:t>
      </w:r>
    </w:p>
    <w:p w14:paraId="000000A3" w14:textId="77777777" w:rsidR="00010CE6" w:rsidRDefault="00410F29">
      <w:pPr>
        <w:pStyle w:val="Normal0"/>
        <w:numPr>
          <w:ilvl w:val="0"/>
          <w:numId w:val="11"/>
        </w:numPr>
        <w:spacing w:after="120"/>
        <w:jc w:val="both"/>
        <w:rPr>
          <w:b/>
          <w:sz w:val="20"/>
          <w:szCs w:val="20"/>
        </w:rPr>
      </w:pPr>
      <w:r>
        <w:rPr>
          <w:sz w:val="20"/>
          <w:szCs w:val="20"/>
        </w:rPr>
        <w:t>Se fundamenta en la vida de las comunidades.</w:t>
      </w:r>
    </w:p>
    <w:p w14:paraId="000000A4" w14:textId="77777777" w:rsidR="00010CE6" w:rsidRDefault="00410F29">
      <w:pPr>
        <w:pStyle w:val="Normal0"/>
        <w:numPr>
          <w:ilvl w:val="0"/>
          <w:numId w:val="11"/>
        </w:numPr>
        <w:spacing w:after="120"/>
        <w:jc w:val="both"/>
        <w:rPr>
          <w:b/>
          <w:sz w:val="20"/>
          <w:szCs w:val="20"/>
        </w:rPr>
      </w:pPr>
      <w:r>
        <w:rPr>
          <w:sz w:val="20"/>
          <w:szCs w:val="20"/>
        </w:rPr>
        <w:t>Los proyectos que se generen son propuestos y planificados por la población.</w:t>
      </w:r>
    </w:p>
    <w:p w14:paraId="000000A5" w14:textId="77777777" w:rsidR="00010CE6" w:rsidRDefault="00410F29">
      <w:pPr>
        <w:pStyle w:val="Normal0"/>
        <w:numPr>
          <w:ilvl w:val="0"/>
          <w:numId w:val="11"/>
        </w:numPr>
        <w:spacing w:after="120"/>
        <w:jc w:val="both"/>
        <w:rPr>
          <w:b/>
          <w:sz w:val="20"/>
          <w:szCs w:val="20"/>
        </w:rPr>
      </w:pPr>
      <w:r>
        <w:rPr>
          <w:sz w:val="20"/>
          <w:szCs w:val="20"/>
        </w:rPr>
        <w:t>Las metodologías propuestas son acordes a las necesidades de la población.</w:t>
      </w:r>
    </w:p>
    <w:p w14:paraId="000000A6" w14:textId="77777777" w:rsidR="00010CE6" w:rsidRDefault="00410F29">
      <w:pPr>
        <w:pStyle w:val="Normal0"/>
        <w:numPr>
          <w:ilvl w:val="0"/>
          <w:numId w:val="11"/>
        </w:numPr>
        <w:spacing w:after="120"/>
        <w:jc w:val="both"/>
        <w:rPr>
          <w:b/>
          <w:sz w:val="20"/>
          <w:szCs w:val="20"/>
        </w:rPr>
      </w:pPr>
      <w:r>
        <w:rPr>
          <w:sz w:val="20"/>
          <w:szCs w:val="20"/>
        </w:rPr>
        <w:t>Las actividades se realizan en la comunidad y con la población involucrada.</w:t>
      </w:r>
    </w:p>
    <w:p w14:paraId="000000A7" w14:textId="77777777" w:rsidR="00010CE6" w:rsidRDefault="00010CE6">
      <w:pPr>
        <w:pStyle w:val="Normal0"/>
        <w:spacing w:after="120"/>
        <w:jc w:val="both"/>
        <w:rPr>
          <w:b/>
          <w:sz w:val="20"/>
          <w:szCs w:val="20"/>
        </w:rPr>
      </w:pPr>
    </w:p>
    <w:p w14:paraId="000000A8" w14:textId="77777777" w:rsidR="00010CE6" w:rsidRDefault="00410F29">
      <w:pPr>
        <w:pStyle w:val="Normal0"/>
        <w:spacing w:after="120"/>
        <w:jc w:val="both"/>
        <w:rPr>
          <w:b/>
          <w:sz w:val="20"/>
          <w:szCs w:val="20"/>
        </w:rPr>
      </w:pPr>
      <w:r>
        <w:rPr>
          <w:b/>
          <w:sz w:val="20"/>
          <w:szCs w:val="20"/>
        </w:rPr>
        <w:t xml:space="preserve">¿Cuáles son las funciones de un promotor ambiental? </w:t>
      </w:r>
    </w:p>
    <w:p w14:paraId="000000A9" w14:textId="6DC75741" w:rsidR="00010CE6" w:rsidRDefault="00410F29">
      <w:pPr>
        <w:pStyle w:val="Normal0"/>
        <w:spacing w:after="120"/>
        <w:jc w:val="both"/>
        <w:rPr>
          <w:b/>
          <w:sz w:val="20"/>
          <w:szCs w:val="20"/>
        </w:rPr>
      </w:pPr>
      <w:r>
        <w:rPr>
          <w:sz w:val="20"/>
          <w:szCs w:val="20"/>
        </w:rPr>
        <w:t xml:space="preserve">Para  la Corporación Autónoma del Tolima - </w:t>
      </w:r>
      <w:proofErr w:type="spellStart"/>
      <w:r>
        <w:rPr>
          <w:sz w:val="20"/>
          <w:szCs w:val="20"/>
        </w:rPr>
        <w:t>Cortolima</w:t>
      </w:r>
      <w:proofErr w:type="spellEnd"/>
      <w:r>
        <w:rPr>
          <w:sz w:val="20"/>
          <w:szCs w:val="20"/>
        </w:rPr>
        <w:t xml:space="preserve"> (2009), algunas de las funciones de un promotor ambiental son:</w:t>
      </w:r>
    </w:p>
    <w:p w14:paraId="000000AA" w14:textId="2D33A9BA" w:rsidR="00010CE6" w:rsidRDefault="00010CE6" w:rsidP="38D7219D">
      <w:pPr>
        <w:pStyle w:val="Normal0"/>
        <w:spacing w:after="120"/>
        <w:jc w:val="both"/>
        <w:rPr>
          <w:b/>
          <w:bCs/>
          <w:sz w:val="20"/>
          <w:szCs w:val="20"/>
        </w:rPr>
      </w:pPr>
    </w:p>
    <w:p w14:paraId="32031B43" w14:textId="3204B323" w:rsidR="00B132C0" w:rsidRDefault="00B132C0" w:rsidP="38D7219D">
      <w:pPr>
        <w:pStyle w:val="Normal0"/>
        <w:spacing w:after="120"/>
        <w:jc w:val="both"/>
        <w:rPr>
          <w:b/>
          <w:bCs/>
          <w:sz w:val="20"/>
          <w:szCs w:val="20"/>
        </w:rPr>
      </w:pPr>
      <w:r>
        <w:rPr>
          <w:noProof/>
          <w:sz w:val="20"/>
          <w:szCs w:val="20"/>
        </w:rPr>
        <mc:AlternateContent>
          <mc:Choice Requires="wps">
            <w:drawing>
              <wp:anchor distT="0" distB="0" distL="114300" distR="114300" simplePos="0" relativeHeight="251705344" behindDoc="0" locked="0" layoutInCell="1" allowOverlap="1" wp14:anchorId="79590BEB" wp14:editId="682B3E24">
                <wp:simplePos x="0" y="0"/>
                <wp:positionH relativeFrom="column">
                  <wp:posOffset>0</wp:posOffset>
                </wp:positionH>
                <wp:positionV relativeFrom="paragraph">
                  <wp:posOffset>-635</wp:posOffset>
                </wp:positionV>
                <wp:extent cx="5257800" cy="704850"/>
                <wp:effectExtent l="0" t="0" r="0" b="0"/>
                <wp:wrapNone/>
                <wp:docPr id="53" name="Rectángulo: esquinas redondeadas 53"/>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C39B940" w14:textId="44950859" w:rsidR="00A96782" w:rsidRDefault="00A96782" w:rsidP="00B132C0">
                            <w:pPr>
                              <w:jc w:val="center"/>
                            </w:pPr>
                            <w:r w:rsidRPr="00DD0F53">
                              <w:rPr>
                                <w:sz w:val="20"/>
                                <w:szCs w:val="20"/>
                              </w:rPr>
                              <w:t>DI_CF9_</w:t>
                            </w:r>
                            <w:r>
                              <w:rPr>
                                <w:sz w:val="20"/>
                                <w:szCs w:val="20"/>
                              </w:rPr>
                              <w:t>1</w:t>
                            </w:r>
                            <w:r w:rsidRPr="00DD0F53">
                              <w:rPr>
                                <w:sz w:val="20"/>
                                <w:szCs w:val="20"/>
                              </w:rPr>
                              <w:t>-</w:t>
                            </w:r>
                            <w:r>
                              <w:rPr>
                                <w:sz w:val="20"/>
                                <w:szCs w:val="20"/>
                              </w:rPr>
                              <w:t>2_Funciones_promotor_ambiental</w:t>
                            </w:r>
                            <w:r w:rsidRPr="00DD0F53">
                              <w:rPr>
                                <w:sz w:val="20"/>
                                <w:szCs w:val="20"/>
                              </w:rPr>
                              <w:t>_</w:t>
                            </w:r>
                            <w:r>
                              <w:rPr>
                                <w:sz w:val="20"/>
                                <w:szCs w:val="20"/>
                              </w:rPr>
                              <w:t>3</w:t>
                            </w:r>
                            <w:r w:rsidRPr="00DD0F53">
                              <w:rPr>
                                <w:sz w:val="20"/>
                                <w:szCs w:val="20"/>
                              </w:rPr>
                              <w:t>_</w:t>
                            </w:r>
                            <w:r>
                              <w:rPr>
                                <w:sz w:val="20"/>
                                <w:szCs w:val="20"/>
                              </w:rPr>
                              <w:t>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590BEB" id="Rectángulo: esquinas redondeadas 53" o:spid="_x0000_s1032" style="position:absolute;left:0;text-align:left;margin-left:0;margin-top:-.05pt;width:414pt;height:55.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" fillcolor="#ca6008 [2153]" stroked="f">
                <v:fill color2="#fabf8f [1945]" rotate="t" angle="180" colors="0 #cc6109;31457f #f7994c;1 #fac090" focus="100%" type="gradient"/>
                <v:textbox>
                  <w:txbxContent>
                    <w:p w14:paraId="3C39B940" w14:textId="44950859" w:rsidR="00A96782" w:rsidRDefault="00A96782" w:rsidP="00B132C0">
                      <w:pPr>
                        <w:jc w:val="center"/>
                      </w:pPr>
                      <w:r w:rsidRPr="00DD0F53">
                        <w:rPr>
                          <w:sz w:val="20"/>
                          <w:szCs w:val="20"/>
                        </w:rPr>
                        <w:t>DI_CF9_</w:t>
                      </w:r>
                      <w:r>
                        <w:rPr>
                          <w:sz w:val="20"/>
                          <w:szCs w:val="20"/>
                        </w:rPr>
                        <w:t>1</w:t>
                      </w:r>
                      <w:r w:rsidRPr="00DD0F53">
                        <w:rPr>
                          <w:sz w:val="20"/>
                          <w:szCs w:val="20"/>
                        </w:rPr>
                        <w:t>-</w:t>
                      </w:r>
                      <w:r>
                        <w:rPr>
                          <w:sz w:val="20"/>
                          <w:szCs w:val="20"/>
                        </w:rPr>
                        <w:t>2_Funciones_promotor_ambiental</w:t>
                      </w:r>
                      <w:r w:rsidRPr="00DD0F53">
                        <w:rPr>
                          <w:sz w:val="20"/>
                          <w:szCs w:val="20"/>
                        </w:rPr>
                        <w:t>_</w:t>
                      </w:r>
                      <w:r>
                        <w:rPr>
                          <w:sz w:val="20"/>
                          <w:szCs w:val="20"/>
                        </w:rPr>
                        <w:t>3</w:t>
                      </w:r>
                      <w:r w:rsidRPr="00DD0F53">
                        <w:rPr>
                          <w:sz w:val="20"/>
                          <w:szCs w:val="20"/>
                        </w:rPr>
                        <w:t>_</w:t>
                      </w:r>
                      <w:r>
                        <w:rPr>
                          <w:sz w:val="20"/>
                          <w:szCs w:val="20"/>
                        </w:rPr>
                        <w:t>audio</w:t>
                      </w:r>
                    </w:p>
                  </w:txbxContent>
                </v:textbox>
              </v:roundrect>
            </w:pict>
          </mc:Fallback>
        </mc:AlternateContent>
      </w:r>
    </w:p>
    <w:p w14:paraId="000000B5" w14:textId="77777777" w:rsidR="00010CE6" w:rsidRDefault="00010CE6">
      <w:pPr>
        <w:pStyle w:val="Normal0"/>
        <w:spacing w:after="120"/>
        <w:jc w:val="both"/>
        <w:rPr>
          <w:sz w:val="20"/>
          <w:szCs w:val="20"/>
          <w:highlight w:val="yellow"/>
        </w:rPr>
      </w:pPr>
    </w:p>
    <w:p w14:paraId="000000B6" w14:textId="77777777" w:rsidR="00010CE6" w:rsidRDefault="00410F29">
      <w:pPr>
        <w:pStyle w:val="Normal0"/>
        <w:spacing w:after="120"/>
        <w:jc w:val="both"/>
        <w:rPr>
          <w:b/>
          <w:sz w:val="20"/>
          <w:szCs w:val="20"/>
        </w:rPr>
      </w:pPr>
      <w:r>
        <w:rPr>
          <w:b/>
          <w:sz w:val="20"/>
          <w:szCs w:val="20"/>
        </w:rPr>
        <w:t>¿Cuáles podrían ser los ejes de investigación de la promotoría ambiental?</w:t>
      </w:r>
    </w:p>
    <w:p w14:paraId="000000B7" w14:textId="77777777" w:rsidR="00010CE6" w:rsidRDefault="00410F29">
      <w:pPr>
        <w:pStyle w:val="Normal0"/>
        <w:spacing w:after="120"/>
        <w:jc w:val="both"/>
        <w:rPr>
          <w:b/>
          <w:sz w:val="20"/>
          <w:szCs w:val="20"/>
        </w:rPr>
      </w:pPr>
      <w:r>
        <w:rPr>
          <w:sz w:val="20"/>
          <w:szCs w:val="20"/>
        </w:rPr>
        <w:t>Aunque existe una gran variedad de temáticas para tratar dentro de las comunidades y para llevar a cabo diagnósticos y planes de acción, según  Maldonado (2013), algunos de los temas más abordados son:</w:t>
      </w:r>
    </w:p>
    <w:p w14:paraId="000000B8" w14:textId="77777777" w:rsidR="00010CE6" w:rsidRDefault="00010CE6">
      <w:pPr>
        <w:pStyle w:val="Normal0"/>
        <w:spacing w:after="120"/>
        <w:jc w:val="both"/>
        <w:rPr>
          <w:b/>
          <w:sz w:val="20"/>
          <w:szCs w:val="20"/>
        </w:rPr>
      </w:pPr>
    </w:p>
    <w:p w14:paraId="000000B9" w14:textId="77777777" w:rsidR="00010CE6" w:rsidRDefault="00410F29">
      <w:pPr>
        <w:pStyle w:val="Normal0"/>
        <w:numPr>
          <w:ilvl w:val="0"/>
          <w:numId w:val="9"/>
        </w:numPr>
        <w:spacing w:after="120"/>
        <w:jc w:val="both"/>
        <w:rPr>
          <w:b/>
          <w:sz w:val="20"/>
          <w:szCs w:val="20"/>
        </w:rPr>
      </w:pPr>
      <w:r>
        <w:rPr>
          <w:sz w:val="20"/>
          <w:szCs w:val="20"/>
        </w:rPr>
        <w:t>Estilos de vida y modelos de desarrollo.</w:t>
      </w:r>
    </w:p>
    <w:p w14:paraId="000000BA" w14:textId="77777777" w:rsidR="00010CE6" w:rsidRDefault="00410F29">
      <w:pPr>
        <w:pStyle w:val="Normal0"/>
        <w:numPr>
          <w:ilvl w:val="0"/>
          <w:numId w:val="9"/>
        </w:numPr>
        <w:spacing w:after="120"/>
        <w:jc w:val="both"/>
        <w:rPr>
          <w:b/>
          <w:sz w:val="20"/>
          <w:szCs w:val="20"/>
        </w:rPr>
      </w:pPr>
      <w:r>
        <w:rPr>
          <w:sz w:val="20"/>
          <w:szCs w:val="20"/>
        </w:rPr>
        <w:t xml:space="preserve">Impacto ambiental originado por prácticas sociales. </w:t>
      </w:r>
    </w:p>
    <w:p w14:paraId="000000BB" w14:textId="2DC01F85" w:rsidR="00010CE6" w:rsidRPr="00F0376D" w:rsidRDefault="00410F29" w:rsidP="00F0376D">
      <w:pPr>
        <w:pStyle w:val="Normal0"/>
        <w:numPr>
          <w:ilvl w:val="0"/>
          <w:numId w:val="9"/>
        </w:numPr>
        <w:spacing w:after="120"/>
        <w:jc w:val="both"/>
        <w:rPr>
          <w:b/>
          <w:sz w:val="20"/>
          <w:szCs w:val="20"/>
        </w:rPr>
      </w:pPr>
      <w:r>
        <w:rPr>
          <w:sz w:val="20"/>
          <w:szCs w:val="20"/>
        </w:rPr>
        <w:t>Procesos productivos y uso de los recurs</w:t>
      </w:r>
      <w:r w:rsidRPr="00F0376D">
        <w:rPr>
          <w:sz w:val="20"/>
          <w:szCs w:val="20"/>
        </w:rPr>
        <w:t>os.</w:t>
      </w:r>
    </w:p>
    <w:p w14:paraId="000000BC" w14:textId="77777777" w:rsidR="00010CE6" w:rsidRDefault="00410F29">
      <w:pPr>
        <w:pStyle w:val="Normal0"/>
        <w:numPr>
          <w:ilvl w:val="0"/>
          <w:numId w:val="9"/>
        </w:numPr>
        <w:spacing w:after="120"/>
        <w:jc w:val="both"/>
        <w:rPr>
          <w:b/>
          <w:sz w:val="20"/>
          <w:szCs w:val="20"/>
        </w:rPr>
      </w:pPr>
      <w:r>
        <w:rPr>
          <w:sz w:val="20"/>
          <w:szCs w:val="20"/>
        </w:rPr>
        <w:t>Manejo de residuos.</w:t>
      </w:r>
    </w:p>
    <w:p w14:paraId="000000BD" w14:textId="77777777" w:rsidR="00010CE6" w:rsidRDefault="00410F29">
      <w:pPr>
        <w:pStyle w:val="Normal0"/>
        <w:numPr>
          <w:ilvl w:val="0"/>
          <w:numId w:val="9"/>
        </w:numPr>
        <w:spacing w:after="120"/>
        <w:jc w:val="both"/>
        <w:rPr>
          <w:b/>
          <w:sz w:val="20"/>
          <w:szCs w:val="20"/>
        </w:rPr>
      </w:pPr>
      <w:r>
        <w:rPr>
          <w:sz w:val="20"/>
          <w:szCs w:val="20"/>
        </w:rPr>
        <w:t>Hábitos de consumo.</w:t>
      </w:r>
    </w:p>
    <w:p w14:paraId="000000BE" w14:textId="77777777" w:rsidR="00010CE6" w:rsidRDefault="00410F29">
      <w:pPr>
        <w:pStyle w:val="Normal0"/>
        <w:numPr>
          <w:ilvl w:val="0"/>
          <w:numId w:val="9"/>
        </w:numPr>
        <w:spacing w:after="120"/>
        <w:jc w:val="both"/>
        <w:rPr>
          <w:b/>
          <w:sz w:val="20"/>
          <w:szCs w:val="20"/>
        </w:rPr>
      </w:pPr>
      <w:r>
        <w:rPr>
          <w:sz w:val="20"/>
          <w:szCs w:val="20"/>
        </w:rPr>
        <w:t>Hábitos de convivencia respecto al ambiente.</w:t>
      </w:r>
    </w:p>
    <w:p w14:paraId="000000BF" w14:textId="77777777" w:rsidR="00010CE6" w:rsidRDefault="00410F29">
      <w:pPr>
        <w:pStyle w:val="Normal0"/>
        <w:numPr>
          <w:ilvl w:val="0"/>
          <w:numId w:val="9"/>
        </w:numPr>
        <w:spacing w:after="120"/>
        <w:jc w:val="both"/>
        <w:rPr>
          <w:b/>
          <w:sz w:val="20"/>
          <w:szCs w:val="20"/>
        </w:rPr>
      </w:pPr>
      <w:r>
        <w:rPr>
          <w:sz w:val="20"/>
          <w:szCs w:val="20"/>
        </w:rPr>
        <w:t>Niveles de responsabilidad y posibilidad de acción.</w:t>
      </w:r>
    </w:p>
    <w:p w14:paraId="000000C0" w14:textId="77777777" w:rsidR="00010CE6" w:rsidRDefault="00410F29">
      <w:pPr>
        <w:pStyle w:val="Normal0"/>
        <w:numPr>
          <w:ilvl w:val="0"/>
          <w:numId w:val="9"/>
        </w:numPr>
        <w:spacing w:after="120"/>
        <w:jc w:val="both"/>
        <w:rPr>
          <w:b/>
          <w:sz w:val="20"/>
          <w:szCs w:val="20"/>
        </w:rPr>
      </w:pPr>
      <w:r>
        <w:rPr>
          <w:sz w:val="20"/>
          <w:szCs w:val="20"/>
        </w:rPr>
        <w:t>Manejo del recurso hídrico.</w:t>
      </w:r>
    </w:p>
    <w:p w14:paraId="000000C1" w14:textId="77777777" w:rsidR="00010CE6" w:rsidRDefault="00010CE6">
      <w:pPr>
        <w:pStyle w:val="Normal0"/>
        <w:spacing w:after="120"/>
        <w:jc w:val="both"/>
        <w:rPr>
          <w:sz w:val="20"/>
          <w:szCs w:val="20"/>
        </w:rPr>
      </w:pPr>
    </w:p>
    <w:p w14:paraId="000000C2" w14:textId="77777777" w:rsidR="00010CE6" w:rsidRDefault="00410F29">
      <w:pPr>
        <w:pStyle w:val="Normal0"/>
        <w:spacing w:after="120"/>
        <w:jc w:val="both"/>
        <w:rPr>
          <w:b/>
          <w:sz w:val="20"/>
          <w:szCs w:val="20"/>
        </w:rPr>
      </w:pPr>
      <w:r>
        <w:rPr>
          <w:b/>
          <w:sz w:val="20"/>
          <w:szCs w:val="20"/>
        </w:rPr>
        <w:t xml:space="preserve">1.3 Formas organizativas </w:t>
      </w:r>
    </w:p>
    <w:p w14:paraId="000000C3" w14:textId="77777777" w:rsidR="00010CE6" w:rsidRDefault="00410F29">
      <w:pPr>
        <w:pStyle w:val="Normal0"/>
        <w:spacing w:after="120"/>
        <w:jc w:val="both"/>
        <w:rPr>
          <w:b/>
          <w:sz w:val="20"/>
          <w:szCs w:val="20"/>
        </w:rPr>
      </w:pPr>
      <w:r>
        <w:rPr>
          <w:sz w:val="20"/>
          <w:szCs w:val="20"/>
        </w:rPr>
        <w:t>Para mencionar las formas organizativas, se debe diferenciar la existencia de estas en dos ámbitos: comunidad y empresas.</w:t>
      </w:r>
    </w:p>
    <w:p w14:paraId="000000C4" w14:textId="77777777" w:rsidR="00010CE6" w:rsidRDefault="00010CE6">
      <w:pPr>
        <w:pStyle w:val="Normal0"/>
        <w:spacing w:after="120"/>
        <w:jc w:val="both"/>
        <w:rPr>
          <w:sz w:val="20"/>
          <w:szCs w:val="20"/>
          <w:highlight w:val="yellow"/>
        </w:rPr>
      </w:pPr>
    </w:p>
    <w:p w14:paraId="000000C5" w14:textId="77777777" w:rsidR="00010CE6" w:rsidRDefault="00410F29">
      <w:pPr>
        <w:pStyle w:val="Normal0"/>
        <w:spacing w:after="120"/>
        <w:jc w:val="both"/>
        <w:rPr>
          <w:b/>
          <w:sz w:val="20"/>
          <w:szCs w:val="20"/>
        </w:rPr>
      </w:pPr>
      <w:r>
        <w:rPr>
          <w:b/>
          <w:sz w:val="20"/>
          <w:szCs w:val="20"/>
        </w:rPr>
        <w:t xml:space="preserve">Organizaciones comunitarias </w:t>
      </w:r>
    </w:p>
    <w:p w14:paraId="000000C6" w14:textId="57180C85" w:rsidR="00010CE6" w:rsidRDefault="00410F29">
      <w:pPr>
        <w:pStyle w:val="Normal0"/>
        <w:spacing w:after="120"/>
        <w:jc w:val="both"/>
        <w:rPr>
          <w:b/>
          <w:sz w:val="20"/>
          <w:szCs w:val="20"/>
        </w:rPr>
      </w:pPr>
      <w:r>
        <w:rPr>
          <w:sz w:val="20"/>
          <w:szCs w:val="20"/>
        </w:rPr>
        <w:t>Antes de hablar de organizaciones comunitarias, se debe definir el concepto de comunidad; este, como espacio en el que un grupo humano desarrolla su vida y las interacciones que en esta intervienen, por tanto, el concepto de comunidad puede referirse a un sistema de relaciones psicosociales, a un agrupamiento humano, al espacio geográfico o al uso de la lengua según determinados patrones o hábitos culturales (</w:t>
      </w:r>
      <w:proofErr w:type="spellStart"/>
      <w:r>
        <w:rPr>
          <w:sz w:val="20"/>
          <w:szCs w:val="20"/>
        </w:rPr>
        <w:t>Causse</w:t>
      </w:r>
      <w:proofErr w:type="spellEnd"/>
      <w:r>
        <w:rPr>
          <w:sz w:val="20"/>
          <w:szCs w:val="20"/>
        </w:rPr>
        <w:t xml:space="preserve">, 2009,). </w:t>
      </w:r>
    </w:p>
    <w:p w14:paraId="000000C7" w14:textId="77777777" w:rsidR="00010CE6" w:rsidRDefault="00410F29">
      <w:pPr>
        <w:pStyle w:val="Normal0"/>
        <w:spacing w:after="120"/>
        <w:jc w:val="both"/>
        <w:rPr>
          <w:b/>
          <w:sz w:val="20"/>
          <w:szCs w:val="20"/>
        </w:rPr>
      </w:pPr>
      <w:r>
        <w:rPr>
          <w:sz w:val="20"/>
          <w:szCs w:val="20"/>
        </w:rPr>
        <w:t xml:space="preserve">De acuerdo con la Organización de las Naciones Unidas para la Agricultura y la Alimentación - FAO (2008), en su documento </w:t>
      </w:r>
      <w:r>
        <w:rPr>
          <w:i/>
          <w:sz w:val="20"/>
          <w:szCs w:val="20"/>
        </w:rPr>
        <w:t>Organización comunitaria</w:t>
      </w:r>
      <w:r>
        <w:rPr>
          <w:sz w:val="20"/>
          <w:szCs w:val="20"/>
        </w:rPr>
        <w:t xml:space="preserve">, específica que la organización comunitaria se da: </w:t>
      </w:r>
    </w:p>
    <w:p w14:paraId="000000C8" w14:textId="77777777" w:rsidR="00010CE6" w:rsidRDefault="00010CE6">
      <w:pPr>
        <w:pStyle w:val="Normal0"/>
        <w:spacing w:after="120"/>
        <w:jc w:val="both"/>
        <w:rPr>
          <w:b/>
          <w:sz w:val="20"/>
          <w:szCs w:val="20"/>
        </w:rPr>
      </w:pPr>
    </w:p>
    <w:p w14:paraId="000000C9" w14:textId="77777777" w:rsidR="00010CE6" w:rsidRDefault="00000000">
      <w:pPr>
        <w:pStyle w:val="Normal0"/>
        <w:spacing w:after="120"/>
        <w:ind w:left="566" w:right="462"/>
        <w:jc w:val="both"/>
        <w:rPr>
          <w:b/>
          <w:sz w:val="20"/>
          <w:szCs w:val="20"/>
        </w:rPr>
      </w:pPr>
      <w:sdt>
        <w:sdtPr>
          <w:tag w:val="goog_rdk_10"/>
          <w:id w:val="608980295"/>
        </w:sdtPr>
        <w:sdtContent>
          <w:commentRangeStart w:id="8"/>
        </w:sdtContent>
      </w:sdt>
      <w:r w:rsidR="00410F29">
        <w:rPr>
          <w:sz w:val="20"/>
          <w:szCs w:val="20"/>
        </w:rPr>
        <w:t>cuando un grupo de personas se unen para ver los problemas que les afectan en su comunidad y le buscan soluciones. Los problemas pueden ser de carácter social, cultural, económico, político y productivo. La organización es la estructura que se da a un grupo de personas para funcionar de acuerdo a un método y a un objetivo común. Cuando varias personas deciden organizarse, lo hacen porque tienen intereses o problemas comunes que les exigen su unión para poder enfrentarlos (p. 10).</w:t>
      </w:r>
      <w:commentRangeEnd w:id="8"/>
      <w:r w:rsidR="00410F29">
        <w:commentReference w:id="8"/>
      </w:r>
    </w:p>
    <w:p w14:paraId="000000CA" w14:textId="29E19C37" w:rsidR="00010CE6" w:rsidRDefault="00410F29">
      <w:pPr>
        <w:pStyle w:val="Normal0"/>
        <w:spacing w:after="120"/>
        <w:jc w:val="both"/>
        <w:rPr>
          <w:sz w:val="20"/>
          <w:szCs w:val="20"/>
          <w:highlight w:val="yellow"/>
        </w:rPr>
      </w:pPr>
      <w:r>
        <w:rPr>
          <w:noProof/>
        </w:rPr>
        <mc:AlternateContent>
          <mc:Choice Requires="wps">
            <w:drawing>
              <wp:anchor distT="0" distB="0" distL="114300" distR="114300" simplePos="0" relativeHeight="251658240" behindDoc="0" locked="0" layoutInCell="1" hidden="0" allowOverlap="1" wp14:anchorId="2747C1F9" wp14:editId="48F4296C">
                <wp:simplePos x="0" y="0"/>
                <wp:positionH relativeFrom="column">
                  <wp:posOffset>1308100</wp:posOffset>
                </wp:positionH>
                <wp:positionV relativeFrom="paragraph">
                  <wp:posOffset>152400</wp:posOffset>
                </wp:positionV>
                <wp:extent cx="3346112" cy="388904"/>
                <wp:effectExtent l="0" t="0" r="0" b="0"/>
                <wp:wrapNone/>
                <wp:docPr id="387" name="Rectángulo: esquinas redondeadas 387"/>
                <wp:cNvGraphicFramePr/>
                <a:graphic xmlns:a="http://schemas.openxmlformats.org/drawingml/2006/main">
                  <a:graphicData uri="http://schemas.microsoft.com/office/word/2010/wordprocessingShape">
                    <wps:wsp>
                      <wps:cNvSpPr/>
                      <wps:spPr>
                        <a:xfrm>
                          <a:off x="0" y="0"/>
                          <a:ext cx="3346112" cy="388904"/>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9F83B61" w14:textId="77777777" w:rsidR="00A96782" w:rsidRDefault="00A96782">
                            <w:pPr>
                              <w:pStyle w:val="Normal0"/>
                              <w:spacing w:line="275" w:lineRule="auto"/>
                              <w:jc w:val="center"/>
                              <w:textDirection w:val="btLr"/>
                            </w:pPr>
                            <w:r>
                              <w:rPr>
                                <w:color w:val="000000"/>
                              </w:rPr>
                              <w:t>Importancia de las organizaciones comunitarias</w:t>
                            </w:r>
                          </w:p>
                        </w:txbxContent>
                      </wps:txbx>
                      <wps:bodyPr spcFirstLastPara="1" wrap="square" lIns="91425" tIns="45700" rIns="91425" bIns="45700" anchor="ctr" anchorCtr="0">
                        <a:noAutofit/>
                      </wps:bodyPr>
                    </wps:wsp>
                  </a:graphicData>
                </a:graphic>
              </wp:anchor>
            </w:drawing>
          </mc:Choice>
          <mc:Fallback>
            <w:pict>
              <v:roundrect w14:anchorId="2747C1F9" id="Rectángulo: esquinas redondeadas 387" o:spid="_x0000_s1033" style="position:absolute;left:0;text-align:left;margin-left:103pt;margin-top:12pt;width:263.45pt;height:30.6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" fillcolor="#3e7fcd" strokecolor="#4a7dba">
                <v:fill color2="#96c0ff" angle="180" focus="100%" type="gradient">
                  <o:fill v:ext="view" type="gradientUnscaled"/>
                </v:fill>
                <v:stroke startarrowwidth="narrow" startarrowlength="short" endarrowwidth="narrow" endarrowlength="short"/>
                <v:textbox inset="2.53958mm,1.2694mm,2.53958mm,1.2694mm">
                  <w:txbxContent>
                    <w:p w14:paraId="49F83B61" w14:textId="77777777" w:rsidR="00A96782" w:rsidRDefault="00A96782">
                      <w:pPr>
                        <w:pStyle w:val="Normal0"/>
                        <w:spacing w:line="275" w:lineRule="auto"/>
                        <w:jc w:val="center"/>
                        <w:textDirection w:val="btLr"/>
                      </w:pPr>
                      <w:r>
                        <w:rPr>
                          <w:color w:val="000000"/>
                        </w:rPr>
                        <w:t>Importancia de las organizaciones comunitarias</w:t>
                      </w:r>
                    </w:p>
                  </w:txbxContent>
                </v:textbox>
              </v:roundrect>
            </w:pict>
          </mc:Fallback>
        </mc:AlternateContent>
      </w:r>
    </w:p>
    <w:p w14:paraId="000000CB" w14:textId="56AF9B31" w:rsidR="00010CE6" w:rsidRDefault="00000000">
      <w:pPr>
        <w:pStyle w:val="Normal0"/>
        <w:spacing w:after="120"/>
        <w:jc w:val="both"/>
        <w:rPr>
          <w:sz w:val="20"/>
          <w:szCs w:val="20"/>
          <w:highlight w:val="yellow"/>
        </w:rPr>
      </w:pPr>
      <w:sdt>
        <w:sdtPr>
          <w:tag w:val="goog_rdk_11"/>
          <w:id w:val="1209189153"/>
        </w:sdtPr>
        <w:sdtContent>
          <w:commentRangeStart w:id="9"/>
        </w:sdtContent>
      </w:sdt>
    </w:p>
    <w:commentRangeEnd w:id="9"/>
    <w:p w14:paraId="000000CC" w14:textId="77777777" w:rsidR="00010CE6" w:rsidRDefault="00410F29">
      <w:pPr>
        <w:pStyle w:val="Normal0"/>
        <w:spacing w:after="120"/>
        <w:jc w:val="both"/>
        <w:rPr>
          <w:b/>
          <w:sz w:val="20"/>
          <w:szCs w:val="20"/>
        </w:rPr>
      </w:pPr>
      <w:r>
        <w:commentReference w:id="9"/>
      </w:r>
    </w:p>
    <w:p w14:paraId="000000CD" w14:textId="77777777" w:rsidR="00010CE6" w:rsidRDefault="00010CE6">
      <w:pPr>
        <w:pStyle w:val="Normal0"/>
        <w:spacing w:after="120"/>
        <w:jc w:val="both"/>
        <w:rPr>
          <w:sz w:val="20"/>
          <w:szCs w:val="20"/>
        </w:rPr>
      </w:pPr>
    </w:p>
    <w:p w14:paraId="000000CE" w14:textId="77777777" w:rsidR="00010CE6" w:rsidRDefault="00410F29">
      <w:pPr>
        <w:pStyle w:val="Normal0"/>
        <w:spacing w:after="120"/>
        <w:jc w:val="both"/>
        <w:rPr>
          <w:b/>
          <w:sz w:val="20"/>
          <w:szCs w:val="20"/>
        </w:rPr>
      </w:pPr>
      <w:r>
        <w:rPr>
          <w:b/>
          <w:sz w:val="20"/>
          <w:szCs w:val="20"/>
        </w:rPr>
        <w:t>Formas organizativas empresariales</w:t>
      </w:r>
    </w:p>
    <w:p w14:paraId="000000CF" w14:textId="32FEFA01" w:rsidR="00010CE6" w:rsidRDefault="00AD7E60">
      <w:pPr>
        <w:pStyle w:val="Normal0"/>
        <w:spacing w:after="120"/>
        <w:jc w:val="both"/>
        <w:rPr>
          <w:sz w:val="20"/>
          <w:szCs w:val="20"/>
        </w:rPr>
      </w:pPr>
      <w:r>
        <w:rPr>
          <w:sz w:val="20"/>
          <w:szCs w:val="20"/>
        </w:rPr>
        <w:t>“</w:t>
      </w:r>
      <w:r w:rsidR="00410F29">
        <w:rPr>
          <w:sz w:val="20"/>
          <w:szCs w:val="20"/>
        </w:rPr>
        <w:t>Existen múltiples explicaciones de las formas organizativas en las empresas, sin embargo, a manera general se puede contemplar que en una empresa existen como mínimo las siguientes partes fundamentales</w:t>
      </w:r>
      <w:r>
        <w:rPr>
          <w:sz w:val="20"/>
          <w:szCs w:val="20"/>
        </w:rPr>
        <w:t>”</w:t>
      </w:r>
      <w:r w:rsidR="00410F29">
        <w:rPr>
          <w:sz w:val="20"/>
          <w:szCs w:val="20"/>
        </w:rPr>
        <w:t xml:space="preserve"> (González y </w:t>
      </w:r>
      <w:proofErr w:type="spellStart"/>
      <w:r w:rsidR="00410F29">
        <w:rPr>
          <w:sz w:val="20"/>
          <w:szCs w:val="20"/>
        </w:rPr>
        <w:t>Codagnone</w:t>
      </w:r>
      <w:proofErr w:type="spellEnd"/>
      <w:r w:rsidR="00410F29">
        <w:rPr>
          <w:sz w:val="20"/>
          <w:szCs w:val="20"/>
        </w:rPr>
        <w:t xml:space="preserve">, </w:t>
      </w:r>
      <w:r w:rsidR="00410F29" w:rsidRPr="000C1714">
        <w:rPr>
          <w:sz w:val="20"/>
          <w:szCs w:val="20"/>
        </w:rPr>
        <w:t>2010</w:t>
      </w:r>
      <w:r w:rsidR="00410F29" w:rsidRPr="00962F39">
        <w:rPr>
          <w:sz w:val="20"/>
          <w:szCs w:val="20"/>
        </w:rPr>
        <w:t>, p. 2):</w:t>
      </w:r>
      <w:r w:rsidR="00410F29">
        <w:rPr>
          <w:sz w:val="20"/>
          <w:szCs w:val="20"/>
        </w:rPr>
        <w:t xml:space="preserve"> </w:t>
      </w:r>
    </w:p>
    <w:p w14:paraId="000000D0" w14:textId="77777777" w:rsidR="00010CE6" w:rsidRDefault="00010CE6">
      <w:pPr>
        <w:pStyle w:val="Normal0"/>
        <w:spacing w:after="120"/>
        <w:jc w:val="both"/>
        <w:rPr>
          <w:sz w:val="20"/>
          <w:szCs w:val="20"/>
        </w:rPr>
      </w:pPr>
    </w:p>
    <w:p w14:paraId="000000D1" w14:textId="77777777" w:rsidR="00010CE6" w:rsidRDefault="00410F29">
      <w:pPr>
        <w:pStyle w:val="Normal0"/>
        <w:numPr>
          <w:ilvl w:val="0"/>
          <w:numId w:val="28"/>
        </w:numPr>
        <w:pBdr>
          <w:top w:val="nil"/>
          <w:left w:val="nil"/>
          <w:bottom w:val="nil"/>
          <w:right w:val="nil"/>
          <w:between w:val="nil"/>
        </w:pBdr>
        <w:spacing w:after="120"/>
        <w:ind w:left="714" w:hanging="357"/>
        <w:jc w:val="both"/>
        <w:rPr>
          <w:color w:val="000000"/>
          <w:sz w:val="20"/>
          <w:szCs w:val="20"/>
        </w:rPr>
      </w:pPr>
      <w:r>
        <w:rPr>
          <w:color w:val="000000"/>
          <w:sz w:val="20"/>
          <w:szCs w:val="20"/>
        </w:rPr>
        <w:t>El núcleo de operaciones.</w:t>
      </w:r>
    </w:p>
    <w:p w14:paraId="000000D2" w14:textId="77777777" w:rsidR="00010CE6" w:rsidRDefault="00410F29">
      <w:pPr>
        <w:pStyle w:val="Normal0"/>
        <w:numPr>
          <w:ilvl w:val="0"/>
          <w:numId w:val="28"/>
        </w:numPr>
        <w:pBdr>
          <w:top w:val="nil"/>
          <w:left w:val="nil"/>
          <w:bottom w:val="nil"/>
          <w:right w:val="nil"/>
          <w:between w:val="nil"/>
        </w:pBdr>
        <w:spacing w:after="120"/>
        <w:ind w:left="714" w:hanging="357"/>
        <w:jc w:val="both"/>
        <w:rPr>
          <w:color w:val="000000"/>
          <w:sz w:val="20"/>
          <w:szCs w:val="20"/>
        </w:rPr>
      </w:pPr>
      <w:r>
        <w:rPr>
          <w:color w:val="000000"/>
          <w:sz w:val="20"/>
          <w:szCs w:val="20"/>
        </w:rPr>
        <w:t>El ápice estratégico.</w:t>
      </w:r>
    </w:p>
    <w:p w14:paraId="000000D3" w14:textId="77777777" w:rsidR="00010CE6" w:rsidRDefault="00410F29">
      <w:pPr>
        <w:pStyle w:val="Normal0"/>
        <w:numPr>
          <w:ilvl w:val="0"/>
          <w:numId w:val="28"/>
        </w:numPr>
        <w:pBdr>
          <w:top w:val="nil"/>
          <w:left w:val="nil"/>
          <w:bottom w:val="nil"/>
          <w:right w:val="nil"/>
          <w:between w:val="nil"/>
        </w:pBdr>
        <w:spacing w:after="120"/>
        <w:ind w:left="714" w:hanging="357"/>
        <w:jc w:val="both"/>
        <w:rPr>
          <w:color w:val="000000"/>
          <w:sz w:val="20"/>
          <w:szCs w:val="20"/>
        </w:rPr>
      </w:pPr>
      <w:r>
        <w:rPr>
          <w:color w:val="000000"/>
          <w:sz w:val="20"/>
          <w:szCs w:val="20"/>
        </w:rPr>
        <w:t>La línea media.</w:t>
      </w:r>
    </w:p>
    <w:p w14:paraId="000000D4" w14:textId="77777777" w:rsidR="00010CE6" w:rsidRDefault="00410F29">
      <w:pPr>
        <w:pStyle w:val="Normal0"/>
        <w:numPr>
          <w:ilvl w:val="0"/>
          <w:numId w:val="28"/>
        </w:numPr>
        <w:pBdr>
          <w:top w:val="nil"/>
          <w:left w:val="nil"/>
          <w:bottom w:val="nil"/>
          <w:right w:val="nil"/>
          <w:between w:val="nil"/>
        </w:pBdr>
        <w:spacing w:after="120"/>
        <w:ind w:left="714" w:hanging="357"/>
        <w:jc w:val="both"/>
        <w:rPr>
          <w:color w:val="000000"/>
          <w:sz w:val="20"/>
          <w:szCs w:val="20"/>
        </w:rPr>
      </w:pPr>
      <w:r>
        <w:rPr>
          <w:color w:val="000000"/>
          <w:sz w:val="20"/>
          <w:szCs w:val="20"/>
        </w:rPr>
        <w:t>La tecnoestructura.</w:t>
      </w:r>
    </w:p>
    <w:p w14:paraId="000000D5" w14:textId="77777777" w:rsidR="00010CE6" w:rsidRDefault="00410F29">
      <w:pPr>
        <w:pStyle w:val="Normal0"/>
        <w:numPr>
          <w:ilvl w:val="0"/>
          <w:numId w:val="28"/>
        </w:numPr>
        <w:pBdr>
          <w:top w:val="nil"/>
          <w:left w:val="nil"/>
          <w:bottom w:val="nil"/>
          <w:right w:val="nil"/>
          <w:between w:val="nil"/>
        </w:pBdr>
        <w:spacing w:after="120"/>
        <w:ind w:left="714" w:hanging="357"/>
        <w:jc w:val="both"/>
        <w:rPr>
          <w:color w:val="000000"/>
          <w:sz w:val="20"/>
          <w:szCs w:val="20"/>
        </w:rPr>
      </w:pPr>
      <w:r>
        <w:rPr>
          <w:color w:val="000000"/>
          <w:sz w:val="20"/>
          <w:szCs w:val="20"/>
        </w:rPr>
        <w:t xml:space="preserve">El </w:t>
      </w:r>
      <w:r>
        <w:rPr>
          <w:i/>
          <w:color w:val="000000"/>
          <w:sz w:val="20"/>
          <w:szCs w:val="20"/>
        </w:rPr>
        <w:t>staff</w:t>
      </w:r>
      <w:r>
        <w:rPr>
          <w:color w:val="000000"/>
          <w:sz w:val="20"/>
          <w:szCs w:val="20"/>
        </w:rPr>
        <w:t xml:space="preserve"> de apoyo.</w:t>
      </w:r>
    </w:p>
    <w:p w14:paraId="000000D6" w14:textId="77777777" w:rsidR="00010CE6" w:rsidRDefault="00010CE6">
      <w:pPr>
        <w:pStyle w:val="Normal0"/>
        <w:spacing w:after="120"/>
        <w:jc w:val="both"/>
        <w:rPr>
          <w:sz w:val="20"/>
          <w:szCs w:val="20"/>
        </w:rPr>
      </w:pPr>
    </w:p>
    <w:p w14:paraId="000000D7" w14:textId="77777777" w:rsidR="00010CE6" w:rsidRDefault="00410F29">
      <w:pPr>
        <w:pStyle w:val="Normal0"/>
        <w:spacing w:after="120"/>
        <w:jc w:val="both"/>
        <w:rPr>
          <w:b/>
          <w:sz w:val="20"/>
          <w:szCs w:val="20"/>
        </w:rPr>
      </w:pPr>
      <w:r>
        <w:rPr>
          <w:sz w:val="20"/>
          <w:szCs w:val="20"/>
        </w:rPr>
        <w:t>Aunque pueden ser nombrados de otras formas, estos cinco procesos son los que normalmente conforman una estructura empresarial.</w:t>
      </w:r>
    </w:p>
    <w:p w14:paraId="000000D8" w14:textId="2C067728" w:rsidR="00010CE6" w:rsidRDefault="00010CE6">
      <w:pPr>
        <w:pStyle w:val="Normal0"/>
        <w:spacing w:after="120"/>
        <w:jc w:val="both"/>
        <w:rPr>
          <w:sz w:val="20"/>
          <w:szCs w:val="20"/>
          <w:highlight w:val="yellow"/>
        </w:rPr>
      </w:pPr>
    </w:p>
    <w:p w14:paraId="0F160224" w14:textId="77777777" w:rsidR="000C1714" w:rsidRDefault="000C1714">
      <w:pPr>
        <w:pStyle w:val="Normal0"/>
        <w:spacing w:after="120"/>
        <w:jc w:val="both"/>
        <w:rPr>
          <w:sz w:val="20"/>
          <w:szCs w:val="20"/>
          <w:highlight w:val="yellow"/>
        </w:rPr>
      </w:pPr>
    </w:p>
    <w:p w14:paraId="000000D9" w14:textId="77777777" w:rsidR="00010CE6" w:rsidRDefault="00410F29">
      <w:pPr>
        <w:pStyle w:val="Normal0"/>
        <w:spacing w:after="120"/>
        <w:jc w:val="both"/>
        <w:rPr>
          <w:b/>
          <w:sz w:val="20"/>
          <w:szCs w:val="20"/>
        </w:rPr>
      </w:pPr>
      <w:r>
        <w:rPr>
          <w:b/>
          <w:sz w:val="20"/>
          <w:szCs w:val="20"/>
        </w:rPr>
        <w:lastRenderedPageBreak/>
        <w:t xml:space="preserve">Responsabilidad social </w:t>
      </w:r>
    </w:p>
    <w:p w14:paraId="000000DA" w14:textId="0935672E" w:rsidR="00010CE6" w:rsidRDefault="00410F29" w:rsidP="5775ACD5">
      <w:pPr>
        <w:pStyle w:val="Normal0"/>
        <w:spacing w:after="120"/>
        <w:jc w:val="both"/>
        <w:rPr>
          <w:sz w:val="20"/>
          <w:szCs w:val="20"/>
        </w:rPr>
      </w:pPr>
      <w:commentRangeStart w:id="10"/>
      <w:r w:rsidRPr="5775ACD5">
        <w:rPr>
          <w:sz w:val="20"/>
          <w:szCs w:val="20"/>
        </w:rPr>
        <w:t xml:space="preserve">La responsabilidad social es un atributo que puede ser dado a nivel comunitario o empresarial. </w:t>
      </w:r>
      <w:r w:rsidR="55ECE7B6" w:rsidRPr="5775ACD5">
        <w:rPr>
          <w:sz w:val="20"/>
          <w:szCs w:val="20"/>
        </w:rPr>
        <w:t xml:space="preserve">significa que las empresas, además de maximizar el valor para el accionista, deben actuar de forma que beneficien a la sociedad, no sólo a la cuenta de resultados. La responsabilidad social es cada vez más importante para los inversores y los consumidores, que buscan inversiones que no sólo sean rentables, sino que también contribuyan al bienestar de la sociedad y del medio ambiente. Aunque tradicionalmente los críticos han argumentado que la naturaleza básica de las empresas no considera a la sociedad como parte interesada, las generaciones más jóvenes están adoptando la responsabilidad social e impulsando el </w:t>
      </w:r>
      <w:r w:rsidR="583B8507" w:rsidRPr="5775ACD5">
        <w:rPr>
          <w:sz w:val="20"/>
          <w:szCs w:val="20"/>
        </w:rPr>
        <w:t>cambio donde</w:t>
      </w:r>
      <w:r w:rsidRPr="5775ACD5">
        <w:rPr>
          <w:sz w:val="20"/>
          <w:szCs w:val="20"/>
        </w:rPr>
        <w:t xml:space="preserve"> se podrán ver diferentes definiciones y una contextualización más amplia desde la perspectiva empresarial.</w:t>
      </w:r>
      <w:commentRangeEnd w:id="10"/>
      <w:r>
        <w:commentReference w:id="10"/>
      </w:r>
    </w:p>
    <w:p w14:paraId="6BFCEA32" w14:textId="6D7B431A" w:rsidR="5775ACD5" w:rsidRDefault="5775ACD5" w:rsidP="5775ACD5">
      <w:pPr>
        <w:pStyle w:val="Normal0"/>
        <w:spacing w:after="120"/>
        <w:jc w:val="both"/>
        <w:rPr>
          <w:sz w:val="20"/>
          <w:szCs w:val="20"/>
        </w:rPr>
      </w:pPr>
    </w:p>
    <w:p w14:paraId="16A31708" w14:textId="5862AFED" w:rsidR="1E721280" w:rsidRDefault="1E721280" w:rsidP="5775ACD5">
      <w:pPr>
        <w:pStyle w:val="Normal0"/>
        <w:spacing w:after="120"/>
        <w:jc w:val="both"/>
      </w:pPr>
      <w:commentRangeStart w:id="11"/>
      <w:r>
        <w:rPr>
          <w:noProof/>
        </w:rPr>
        <w:drawing>
          <wp:inline distT="0" distB="0" distL="0" distR="0" wp14:anchorId="41E524F0" wp14:editId="1625C1C5">
            <wp:extent cx="3200400" cy="3200400"/>
            <wp:effectExtent l="0" t="0" r="0" b="0"/>
            <wp:docPr id="1941108863" name="Imagen 194110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commentRangeEnd w:id="11"/>
      <w:r>
        <w:commentReference w:id="11"/>
      </w:r>
    </w:p>
    <w:p w14:paraId="000000DB" w14:textId="77777777" w:rsidR="00010CE6" w:rsidRDefault="00410F29">
      <w:pPr>
        <w:pStyle w:val="Normal0"/>
        <w:spacing w:after="120"/>
        <w:jc w:val="both"/>
        <w:rPr>
          <w:b/>
          <w:sz w:val="20"/>
          <w:szCs w:val="20"/>
        </w:rPr>
      </w:pPr>
      <w:r>
        <w:rPr>
          <w:sz w:val="20"/>
          <w:szCs w:val="20"/>
        </w:rPr>
        <w:t xml:space="preserve">De acuerdo con Barón (2014), la Responsabilidad Social Empresarial (RSE) surge en los años 20, pero toma fuerza en las décadas de 1950 y 1960. Se inicia por la idea fundamental que si las empresas usan recursos naturales y sociales, el solo hecho de su uso genera un deber ético, por lo tanto, de alguna manera este uso se devolverá a la sociedad. Las empresas deben ser responsables, por consiguiente, deben ir más allá de la generación de trabajo y riqueza para los empresarios; deben velar por el bienestar de la comunidad donde se encuentran realizando sus actividades. </w:t>
      </w:r>
    </w:p>
    <w:p w14:paraId="000000DC" w14:textId="755203FC" w:rsidR="00010CE6" w:rsidRDefault="00410F29">
      <w:pPr>
        <w:pStyle w:val="Normal0"/>
        <w:spacing w:after="120"/>
        <w:jc w:val="both"/>
        <w:rPr>
          <w:sz w:val="20"/>
          <w:szCs w:val="20"/>
        </w:rPr>
      </w:pPr>
      <w:r>
        <w:rPr>
          <w:sz w:val="20"/>
          <w:szCs w:val="20"/>
        </w:rPr>
        <w:t>Otra definición se puede encontrar en la superintendencia de industria y comercio (2018)</w:t>
      </w:r>
      <w:r w:rsidR="005B3D09">
        <w:rPr>
          <w:sz w:val="20"/>
          <w:szCs w:val="20"/>
        </w:rPr>
        <w:t>,</w:t>
      </w:r>
      <w:r>
        <w:rPr>
          <w:sz w:val="20"/>
          <w:szCs w:val="20"/>
        </w:rPr>
        <w:t xml:space="preserve"> en su documento </w:t>
      </w:r>
      <w:r>
        <w:rPr>
          <w:i/>
          <w:sz w:val="20"/>
          <w:szCs w:val="20"/>
        </w:rPr>
        <w:t>ABD de la Responsabilidad Social (RS)</w:t>
      </w:r>
      <w:r>
        <w:rPr>
          <w:sz w:val="20"/>
          <w:szCs w:val="20"/>
        </w:rPr>
        <w:t>, el cual indica que la RS busca el actuar desde una perspectiva consciente de la actividad económica y de los efectos positivos y negativos que se causa tanto interna como externamente en el entorno. El desarrollo de la RS incluye la planeación de estrategias que apuntan al crecimiento de una empresa/pyme/organización, pero también al desarrollo de iniciativas con el ánimo de contribuir al desarrollo sostenible.</w:t>
      </w:r>
    </w:p>
    <w:p w14:paraId="2ACCDE67" w14:textId="245BE342" w:rsidR="007A3578" w:rsidRDefault="007A3578">
      <w:pPr>
        <w:pStyle w:val="Normal0"/>
        <w:spacing w:after="120"/>
        <w:jc w:val="both"/>
        <w:rPr>
          <w:b/>
          <w:sz w:val="20"/>
          <w:szCs w:val="20"/>
        </w:rPr>
      </w:pPr>
      <w:r>
        <w:rPr>
          <w:rStyle w:val="normaltextrun"/>
          <w:color w:val="000000"/>
          <w:sz w:val="20"/>
          <w:szCs w:val="20"/>
        </w:rPr>
        <w:t>Para facilitar el desarrollo de las estrategias de responsabilidad social, se deben contemplar las categorías en las cuales estas se desarrollan (Superintendencia de Industria y Comercio, 2018</w:t>
      </w:r>
      <w:r>
        <w:rPr>
          <w:rStyle w:val="normaltextrun"/>
          <w:color w:val="000000"/>
          <w:sz w:val="20"/>
          <w:szCs w:val="20"/>
          <w:shd w:val="clear" w:color="auto" w:fill="FFFFFF"/>
        </w:rPr>
        <w:t>,</w:t>
      </w:r>
    </w:p>
    <w:p w14:paraId="000000DE" w14:textId="742A1A37" w:rsidR="00010CE6" w:rsidRDefault="007A3578">
      <w:pPr>
        <w:pStyle w:val="Normal0"/>
        <w:spacing w:after="120"/>
        <w:jc w:val="both"/>
        <w:rPr>
          <w:b/>
          <w:sz w:val="20"/>
          <w:szCs w:val="20"/>
        </w:rPr>
      </w:pPr>
      <w:r>
        <w:rPr>
          <w:noProof/>
          <w:sz w:val="20"/>
          <w:szCs w:val="20"/>
        </w:rPr>
        <mc:AlternateContent>
          <mc:Choice Requires="wps">
            <w:drawing>
              <wp:anchor distT="0" distB="0" distL="114300" distR="114300" simplePos="0" relativeHeight="251703296" behindDoc="0" locked="0" layoutInCell="1" allowOverlap="1" wp14:anchorId="030876C0" wp14:editId="58025F02">
                <wp:simplePos x="0" y="0"/>
                <wp:positionH relativeFrom="column">
                  <wp:posOffset>352425</wp:posOffset>
                </wp:positionH>
                <wp:positionV relativeFrom="paragraph">
                  <wp:posOffset>85090</wp:posOffset>
                </wp:positionV>
                <wp:extent cx="5257800" cy="704850"/>
                <wp:effectExtent l="0" t="0" r="0" b="0"/>
                <wp:wrapNone/>
                <wp:docPr id="52" name="Rectángulo: esquinas redondeadas 52"/>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C8C03A7" w14:textId="77777777" w:rsidR="00A96782" w:rsidRDefault="00A96782" w:rsidP="00C22E2F">
                            <w:pPr>
                              <w:jc w:val="center"/>
                              <w:rPr>
                                <w:sz w:val="20"/>
                                <w:szCs w:val="20"/>
                              </w:rPr>
                            </w:pPr>
                          </w:p>
                          <w:p w14:paraId="2AB0223A" w14:textId="61A1F049" w:rsidR="00A96782" w:rsidRDefault="00A96782" w:rsidP="00C22E2F">
                            <w:pPr>
                              <w:jc w:val="center"/>
                              <w:rPr>
                                <w:sz w:val="20"/>
                                <w:szCs w:val="20"/>
                              </w:rPr>
                            </w:pPr>
                            <w:r w:rsidRPr="00DD0F53">
                              <w:rPr>
                                <w:sz w:val="20"/>
                                <w:szCs w:val="20"/>
                              </w:rPr>
                              <w:t>DI_CF9_</w:t>
                            </w:r>
                            <w:r>
                              <w:rPr>
                                <w:sz w:val="20"/>
                                <w:szCs w:val="20"/>
                              </w:rPr>
                              <w:t>2</w:t>
                            </w:r>
                            <w:r w:rsidRPr="00DD0F53">
                              <w:rPr>
                                <w:sz w:val="20"/>
                                <w:szCs w:val="20"/>
                              </w:rPr>
                              <w:t>-</w:t>
                            </w:r>
                            <w:r>
                              <w:rPr>
                                <w:sz w:val="20"/>
                                <w:szCs w:val="20"/>
                              </w:rPr>
                              <w:t>1</w:t>
                            </w:r>
                            <w:r w:rsidRPr="00DD0F53">
                              <w:rPr>
                                <w:sz w:val="20"/>
                                <w:szCs w:val="20"/>
                              </w:rPr>
                              <w:t>_</w:t>
                            </w:r>
                            <w:r>
                              <w:rPr>
                                <w:sz w:val="20"/>
                                <w:szCs w:val="20"/>
                              </w:rPr>
                              <w:t xml:space="preserve">Responsabilidad_social </w:t>
                            </w:r>
                            <w:r w:rsidRPr="00DD0F53">
                              <w:rPr>
                                <w:sz w:val="20"/>
                                <w:szCs w:val="20"/>
                              </w:rPr>
                              <w:t>_1</w:t>
                            </w:r>
                            <w:r>
                              <w:rPr>
                                <w:sz w:val="20"/>
                                <w:szCs w:val="20"/>
                              </w:rPr>
                              <w:t>0</w:t>
                            </w:r>
                            <w:r w:rsidRPr="00DD0F53">
                              <w:rPr>
                                <w:sz w:val="20"/>
                                <w:szCs w:val="20"/>
                              </w:rPr>
                              <w:t>_</w:t>
                            </w:r>
                            <w:r>
                              <w:rPr>
                                <w:sz w:val="20"/>
                                <w:szCs w:val="20"/>
                              </w:rPr>
                              <w:t>pestañas_horizontales</w:t>
                            </w:r>
                          </w:p>
                          <w:p w14:paraId="2355B459" w14:textId="3A977ADF" w:rsidR="00A96782" w:rsidRDefault="00A96782" w:rsidP="00C22E2F">
                            <w:pPr>
                              <w:jc w:val="center"/>
                            </w:pPr>
                          </w:p>
                          <w:p w14:paraId="605191E7" w14:textId="4ED594BA" w:rsidR="00A96782" w:rsidRDefault="00A96782" w:rsidP="00C22E2F">
                            <w:pPr>
                              <w:jc w:val="center"/>
                            </w:pPr>
                          </w:p>
                          <w:p w14:paraId="72B78F17" w14:textId="7E244868" w:rsidR="00A96782" w:rsidRDefault="00A96782" w:rsidP="00C22E2F">
                            <w:pPr>
                              <w:jc w:val="center"/>
                            </w:pPr>
                          </w:p>
                          <w:p w14:paraId="50FAC8EC" w14:textId="77777777" w:rsidR="00A96782" w:rsidRDefault="00A96782" w:rsidP="00C22E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0876C0" id="Rectángulo: esquinas redondeadas 52" o:spid="_x0000_s1034" style="position:absolute;left:0;text-align:left;margin-left:27.75pt;margin-top:6.7pt;width:414pt;height:55.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" fillcolor="#ca6008 [2153]" stroked="f">
                <v:fill color2="#fabf8f [1945]" rotate="t" angle="180" colors="0 #cc6109;31457f #f7994c;1 #fac090" focus="100%" type="gradient"/>
                <v:textbox>
                  <w:txbxContent>
                    <w:p w14:paraId="1C8C03A7" w14:textId="77777777" w:rsidR="00A96782" w:rsidRDefault="00A96782" w:rsidP="00C22E2F">
                      <w:pPr>
                        <w:jc w:val="center"/>
                        <w:rPr>
                          <w:sz w:val="20"/>
                          <w:szCs w:val="20"/>
                        </w:rPr>
                      </w:pPr>
                    </w:p>
                    <w:p w14:paraId="2AB0223A" w14:textId="61A1F049" w:rsidR="00A96782" w:rsidRDefault="00A96782" w:rsidP="00C22E2F">
                      <w:pPr>
                        <w:jc w:val="center"/>
                        <w:rPr>
                          <w:sz w:val="20"/>
                          <w:szCs w:val="20"/>
                        </w:rPr>
                      </w:pPr>
                      <w:r w:rsidRPr="00DD0F53">
                        <w:rPr>
                          <w:sz w:val="20"/>
                          <w:szCs w:val="20"/>
                        </w:rPr>
                        <w:t>DI_CF9_</w:t>
                      </w:r>
                      <w:r>
                        <w:rPr>
                          <w:sz w:val="20"/>
                          <w:szCs w:val="20"/>
                        </w:rPr>
                        <w:t>2</w:t>
                      </w:r>
                      <w:r w:rsidRPr="00DD0F53">
                        <w:rPr>
                          <w:sz w:val="20"/>
                          <w:szCs w:val="20"/>
                        </w:rPr>
                        <w:t>-</w:t>
                      </w:r>
                      <w:r>
                        <w:rPr>
                          <w:sz w:val="20"/>
                          <w:szCs w:val="20"/>
                        </w:rPr>
                        <w:t>1</w:t>
                      </w:r>
                      <w:r w:rsidRPr="00DD0F53">
                        <w:rPr>
                          <w:sz w:val="20"/>
                          <w:szCs w:val="20"/>
                        </w:rPr>
                        <w:t>_</w:t>
                      </w:r>
                      <w:r>
                        <w:rPr>
                          <w:sz w:val="20"/>
                          <w:szCs w:val="20"/>
                        </w:rPr>
                        <w:t xml:space="preserve">Responsabilidad_social </w:t>
                      </w:r>
                      <w:r w:rsidRPr="00DD0F53">
                        <w:rPr>
                          <w:sz w:val="20"/>
                          <w:szCs w:val="20"/>
                        </w:rPr>
                        <w:t>_1</w:t>
                      </w:r>
                      <w:r>
                        <w:rPr>
                          <w:sz w:val="20"/>
                          <w:szCs w:val="20"/>
                        </w:rPr>
                        <w:t>0</w:t>
                      </w:r>
                      <w:r w:rsidRPr="00DD0F53">
                        <w:rPr>
                          <w:sz w:val="20"/>
                          <w:szCs w:val="20"/>
                        </w:rPr>
                        <w:t>_</w:t>
                      </w:r>
                      <w:r>
                        <w:rPr>
                          <w:sz w:val="20"/>
                          <w:szCs w:val="20"/>
                        </w:rPr>
                        <w:t>pestañas_horizontales</w:t>
                      </w:r>
                    </w:p>
                    <w:p w14:paraId="2355B459" w14:textId="3A977ADF" w:rsidR="00A96782" w:rsidRDefault="00A96782" w:rsidP="00C22E2F">
                      <w:pPr>
                        <w:jc w:val="center"/>
                      </w:pPr>
                    </w:p>
                    <w:p w14:paraId="605191E7" w14:textId="4ED594BA" w:rsidR="00A96782" w:rsidRDefault="00A96782" w:rsidP="00C22E2F">
                      <w:pPr>
                        <w:jc w:val="center"/>
                      </w:pPr>
                    </w:p>
                    <w:p w14:paraId="72B78F17" w14:textId="7E244868" w:rsidR="00A96782" w:rsidRDefault="00A96782" w:rsidP="00C22E2F">
                      <w:pPr>
                        <w:jc w:val="center"/>
                      </w:pPr>
                    </w:p>
                    <w:p w14:paraId="50FAC8EC" w14:textId="77777777" w:rsidR="00A96782" w:rsidRDefault="00A96782" w:rsidP="00C22E2F">
                      <w:pPr>
                        <w:jc w:val="center"/>
                      </w:pPr>
                    </w:p>
                  </w:txbxContent>
                </v:textbox>
              </v:roundrect>
            </w:pict>
          </mc:Fallback>
        </mc:AlternateContent>
      </w:r>
    </w:p>
    <w:p w14:paraId="000000E4" w14:textId="4EBECDA9" w:rsidR="00010CE6" w:rsidRDefault="00000000" w:rsidP="007070E5">
      <w:pPr>
        <w:pStyle w:val="Normal0"/>
        <w:spacing w:after="120"/>
        <w:jc w:val="both"/>
        <w:rPr>
          <w:b/>
          <w:sz w:val="20"/>
          <w:szCs w:val="20"/>
        </w:rPr>
      </w:pPr>
      <w:sdt>
        <w:sdtPr>
          <w:tag w:val="goog_rdk_12"/>
          <w:id w:val="1418764922"/>
          <w:showingPlcHdr/>
        </w:sdtPr>
        <w:sdtContent>
          <w:r w:rsidR="007070E5">
            <w:t xml:space="preserve">     </w:t>
          </w:r>
        </w:sdtContent>
      </w:sdt>
      <w:r w:rsidR="00410F29">
        <w:rPr>
          <w:sz w:val="20"/>
          <w:szCs w:val="20"/>
        </w:rPr>
        <w:t xml:space="preserve"> </w:t>
      </w:r>
    </w:p>
    <w:p w14:paraId="000000E5" w14:textId="6AAD2CBB" w:rsidR="00010CE6" w:rsidRDefault="00010CE6">
      <w:pPr>
        <w:pStyle w:val="Normal0"/>
        <w:spacing w:after="120"/>
        <w:jc w:val="both"/>
        <w:rPr>
          <w:sz w:val="20"/>
          <w:szCs w:val="20"/>
        </w:rPr>
      </w:pPr>
    </w:p>
    <w:p w14:paraId="77A1A0D9" w14:textId="77777777" w:rsidR="007A3578" w:rsidRDefault="007A3578">
      <w:pPr>
        <w:pStyle w:val="Normal0"/>
        <w:spacing w:after="120"/>
        <w:jc w:val="both"/>
        <w:rPr>
          <w:b/>
          <w:sz w:val="20"/>
          <w:szCs w:val="20"/>
        </w:rPr>
      </w:pPr>
    </w:p>
    <w:p w14:paraId="3131A9DA" w14:textId="77777777" w:rsidR="007A3578" w:rsidRDefault="007A3578">
      <w:pPr>
        <w:pStyle w:val="Normal0"/>
        <w:spacing w:after="120"/>
        <w:jc w:val="both"/>
        <w:rPr>
          <w:b/>
          <w:sz w:val="20"/>
          <w:szCs w:val="20"/>
        </w:rPr>
      </w:pPr>
    </w:p>
    <w:p w14:paraId="000000E6" w14:textId="00EA2247" w:rsidR="00010CE6" w:rsidRDefault="00410F29">
      <w:pPr>
        <w:pStyle w:val="Normal0"/>
        <w:spacing w:after="120"/>
        <w:jc w:val="both"/>
        <w:rPr>
          <w:b/>
          <w:sz w:val="20"/>
          <w:szCs w:val="20"/>
        </w:rPr>
      </w:pPr>
      <w:r>
        <w:rPr>
          <w:b/>
          <w:sz w:val="20"/>
          <w:szCs w:val="20"/>
        </w:rPr>
        <w:t xml:space="preserve">1.4 Técnicas y habilidades comunitarias </w:t>
      </w:r>
    </w:p>
    <w:p w14:paraId="000000E7" w14:textId="77777777" w:rsidR="00010CE6" w:rsidRDefault="00410F29">
      <w:pPr>
        <w:pStyle w:val="Normal0"/>
        <w:spacing w:after="120"/>
        <w:jc w:val="both"/>
        <w:rPr>
          <w:b/>
          <w:sz w:val="20"/>
          <w:szCs w:val="20"/>
        </w:rPr>
      </w:pPr>
      <w:r>
        <w:rPr>
          <w:sz w:val="20"/>
          <w:szCs w:val="20"/>
        </w:rPr>
        <w:t>El trabajo con comunidad implica el uso de habilidades para lograr, no solo trabajar con las personas, sino también relacionarse con ese territorio y así lograr que el diagnóstico de las situaciones ambientales sea el reflejo más verídico de las condiciones actuales de esa organización u empresa.</w:t>
      </w:r>
    </w:p>
    <w:p w14:paraId="000000E8" w14:textId="77777777" w:rsidR="00010CE6" w:rsidRDefault="00410F29">
      <w:pPr>
        <w:pStyle w:val="Normal0"/>
        <w:spacing w:after="120"/>
        <w:jc w:val="both"/>
        <w:rPr>
          <w:sz w:val="20"/>
          <w:szCs w:val="20"/>
        </w:rPr>
      </w:pPr>
      <w:r>
        <w:rPr>
          <w:sz w:val="20"/>
          <w:szCs w:val="20"/>
        </w:rPr>
        <w:t>En este proceso se establecen las siguientes etapas:</w:t>
      </w:r>
    </w:p>
    <w:p w14:paraId="000000E9" w14:textId="77777777" w:rsidR="00010CE6" w:rsidRDefault="00010CE6">
      <w:pPr>
        <w:pStyle w:val="Normal0"/>
        <w:spacing w:after="120"/>
        <w:jc w:val="both"/>
        <w:rPr>
          <w:sz w:val="20"/>
          <w:szCs w:val="20"/>
          <w:highlight w:val="yellow"/>
        </w:rPr>
      </w:pPr>
    </w:p>
    <w:p w14:paraId="000000EA" w14:textId="77777777" w:rsidR="00010CE6" w:rsidRDefault="00410F29">
      <w:pPr>
        <w:pStyle w:val="Normal0"/>
        <w:numPr>
          <w:ilvl w:val="0"/>
          <w:numId w:val="29"/>
        </w:numPr>
        <w:pBdr>
          <w:top w:val="nil"/>
          <w:left w:val="nil"/>
          <w:bottom w:val="nil"/>
          <w:right w:val="nil"/>
          <w:between w:val="nil"/>
        </w:pBdr>
        <w:spacing w:after="120"/>
        <w:ind w:left="357" w:hanging="357"/>
        <w:jc w:val="both"/>
        <w:rPr>
          <w:b/>
          <w:color w:val="000000"/>
          <w:sz w:val="20"/>
          <w:szCs w:val="20"/>
        </w:rPr>
      </w:pPr>
      <w:r>
        <w:rPr>
          <w:b/>
          <w:color w:val="000000"/>
          <w:sz w:val="20"/>
          <w:szCs w:val="20"/>
        </w:rPr>
        <w:t xml:space="preserve"> Identificación de contexto y análisis del entorno</w:t>
      </w:r>
    </w:p>
    <w:p w14:paraId="000000EB" w14:textId="77777777" w:rsidR="00010CE6" w:rsidRDefault="00410F29">
      <w:pPr>
        <w:pStyle w:val="Normal0"/>
        <w:spacing w:after="120"/>
        <w:jc w:val="both"/>
        <w:rPr>
          <w:b/>
          <w:sz w:val="20"/>
          <w:szCs w:val="20"/>
        </w:rPr>
      </w:pPr>
      <w:r>
        <w:rPr>
          <w:sz w:val="20"/>
          <w:szCs w:val="20"/>
        </w:rPr>
        <w:t>Este es el punto de partida, para el trabajo con comunidad se debe analizar e identificar tres factores elementales en territorio en el cual se va a trabajar:</w:t>
      </w:r>
    </w:p>
    <w:p w14:paraId="000000EC" w14:textId="77777777" w:rsidR="00010CE6" w:rsidRDefault="00010CE6">
      <w:pPr>
        <w:pStyle w:val="Normal0"/>
        <w:spacing w:after="120"/>
        <w:jc w:val="both"/>
        <w:rPr>
          <w:b/>
          <w:sz w:val="20"/>
          <w:szCs w:val="20"/>
        </w:rPr>
      </w:pPr>
    </w:p>
    <w:p w14:paraId="000000ED" w14:textId="77777777" w:rsidR="00010CE6" w:rsidRDefault="00410F29">
      <w:pPr>
        <w:pStyle w:val="Normal0"/>
        <w:numPr>
          <w:ilvl w:val="0"/>
          <w:numId w:val="6"/>
        </w:numPr>
        <w:spacing w:after="120"/>
        <w:jc w:val="both"/>
        <w:rPr>
          <w:b/>
          <w:sz w:val="20"/>
          <w:szCs w:val="20"/>
        </w:rPr>
      </w:pPr>
      <w:r>
        <w:rPr>
          <w:sz w:val="20"/>
          <w:szCs w:val="20"/>
        </w:rPr>
        <w:t xml:space="preserve">Procesos históricos. </w:t>
      </w:r>
    </w:p>
    <w:p w14:paraId="000000EE" w14:textId="77777777" w:rsidR="00010CE6" w:rsidRDefault="00410F29">
      <w:pPr>
        <w:pStyle w:val="Normal0"/>
        <w:numPr>
          <w:ilvl w:val="0"/>
          <w:numId w:val="6"/>
        </w:numPr>
        <w:spacing w:after="120"/>
        <w:jc w:val="both"/>
        <w:rPr>
          <w:b/>
          <w:sz w:val="20"/>
          <w:szCs w:val="20"/>
        </w:rPr>
      </w:pPr>
      <w:r>
        <w:rPr>
          <w:sz w:val="20"/>
          <w:szCs w:val="20"/>
        </w:rPr>
        <w:t>Actores.</w:t>
      </w:r>
    </w:p>
    <w:p w14:paraId="000000EF" w14:textId="77777777" w:rsidR="00010CE6" w:rsidRDefault="00410F29">
      <w:pPr>
        <w:pStyle w:val="Normal0"/>
        <w:numPr>
          <w:ilvl w:val="0"/>
          <w:numId w:val="6"/>
        </w:numPr>
        <w:spacing w:after="120"/>
        <w:jc w:val="both"/>
        <w:rPr>
          <w:b/>
          <w:sz w:val="20"/>
          <w:szCs w:val="20"/>
        </w:rPr>
      </w:pPr>
      <w:r>
        <w:rPr>
          <w:sz w:val="20"/>
          <w:szCs w:val="20"/>
        </w:rPr>
        <w:t>La realidad del escenario local.</w:t>
      </w:r>
    </w:p>
    <w:p w14:paraId="000000F0" w14:textId="77777777" w:rsidR="00010CE6" w:rsidRDefault="00010CE6">
      <w:pPr>
        <w:pStyle w:val="Normal0"/>
        <w:spacing w:after="120"/>
        <w:jc w:val="both"/>
        <w:rPr>
          <w:b/>
          <w:sz w:val="20"/>
          <w:szCs w:val="20"/>
        </w:rPr>
      </w:pPr>
    </w:p>
    <w:p w14:paraId="000000F1" w14:textId="2342BAB7" w:rsidR="00010CE6" w:rsidRDefault="00000000">
      <w:pPr>
        <w:pStyle w:val="Normal0"/>
        <w:spacing w:after="120"/>
        <w:jc w:val="both"/>
        <w:rPr>
          <w:b/>
          <w:sz w:val="20"/>
          <w:szCs w:val="20"/>
        </w:rPr>
      </w:pPr>
      <w:sdt>
        <w:sdtPr>
          <w:tag w:val="goog_rdk_13"/>
          <w:id w:val="792296955"/>
        </w:sdtPr>
        <w:sdtContent>
          <w:commentRangeStart w:id="12"/>
        </w:sdtContent>
      </w:sdt>
      <w:r w:rsidR="00410F29">
        <w:rPr>
          <w:sz w:val="20"/>
          <w:szCs w:val="20"/>
        </w:rPr>
        <w:t xml:space="preserve">Este análisis, con base en Parra y Vargas (2017), se realiza para asegurar que no se repliquen experiencias que ya se hayan probado en el pasado y que las acciones a adelantar no desconozcan las realidades de los actores involucrados ni las características y particularidades del entorno. Se precisa, entonces, </w:t>
      </w:r>
      <w:r w:rsidR="00DB553F">
        <w:rPr>
          <w:sz w:val="20"/>
          <w:szCs w:val="20"/>
        </w:rPr>
        <w:t>“</w:t>
      </w:r>
      <w:r w:rsidR="00410F29">
        <w:rPr>
          <w:sz w:val="20"/>
          <w:szCs w:val="20"/>
        </w:rPr>
        <w:t>reconocer que los espacios locales están inmersos dentro de realidades más amplias que tienen incidencia en su interior</w:t>
      </w:r>
      <w:r w:rsidR="00DB553F">
        <w:rPr>
          <w:sz w:val="20"/>
          <w:szCs w:val="20"/>
        </w:rPr>
        <w:t>”</w:t>
      </w:r>
      <w:r w:rsidR="00410F29">
        <w:rPr>
          <w:sz w:val="20"/>
          <w:szCs w:val="20"/>
        </w:rPr>
        <w:t xml:space="preserve"> (p. 166).</w:t>
      </w:r>
      <w:commentRangeEnd w:id="12"/>
      <w:r w:rsidR="00410F29">
        <w:commentReference w:id="12"/>
      </w:r>
    </w:p>
    <w:p w14:paraId="000000F2" w14:textId="77777777" w:rsidR="00010CE6" w:rsidRDefault="00010CE6">
      <w:pPr>
        <w:pStyle w:val="Normal0"/>
        <w:spacing w:after="120"/>
        <w:jc w:val="both"/>
        <w:rPr>
          <w:b/>
          <w:sz w:val="20"/>
          <w:szCs w:val="20"/>
        </w:rPr>
      </w:pPr>
    </w:p>
    <w:p w14:paraId="000000F3" w14:textId="4788BC20" w:rsidR="00010CE6" w:rsidRDefault="00410F29">
      <w:pPr>
        <w:pStyle w:val="Normal0"/>
        <w:spacing w:after="120"/>
        <w:jc w:val="both"/>
        <w:rPr>
          <w:sz w:val="20"/>
          <w:szCs w:val="20"/>
        </w:rPr>
      </w:pPr>
      <w:r>
        <w:rPr>
          <w:sz w:val="20"/>
          <w:szCs w:val="20"/>
        </w:rPr>
        <w:t>Para definir la palabra territorio, que es muy usada en promotoría y educación ambiental, se puede inferir que existen tres tipologías de territorio (</w:t>
      </w:r>
      <w:proofErr w:type="spellStart"/>
      <w:r>
        <w:rPr>
          <w:sz w:val="20"/>
          <w:szCs w:val="20"/>
        </w:rPr>
        <w:t>Boisier</w:t>
      </w:r>
      <w:proofErr w:type="spellEnd"/>
      <w:r>
        <w:rPr>
          <w:sz w:val="20"/>
          <w:szCs w:val="20"/>
        </w:rPr>
        <w:t>, citado en Parra y Vargas, 2017, p. 166)</w:t>
      </w:r>
      <w:r w:rsidR="005B3D09">
        <w:rPr>
          <w:sz w:val="20"/>
          <w:szCs w:val="20"/>
        </w:rPr>
        <w:t>, como se observa a continuación</w:t>
      </w:r>
      <w:r>
        <w:rPr>
          <w:sz w:val="20"/>
          <w:szCs w:val="20"/>
        </w:rPr>
        <w:t>:</w:t>
      </w:r>
    </w:p>
    <w:p w14:paraId="000000F4" w14:textId="5EA2C5DE" w:rsidR="00010CE6" w:rsidRDefault="00C22E2F">
      <w:pPr>
        <w:pStyle w:val="Normal0"/>
        <w:spacing w:after="120"/>
        <w:jc w:val="both"/>
        <w:rPr>
          <w:sz w:val="20"/>
          <w:szCs w:val="20"/>
        </w:rPr>
      </w:pPr>
      <w:r>
        <w:rPr>
          <w:noProof/>
          <w:sz w:val="20"/>
          <w:szCs w:val="20"/>
        </w:rPr>
        <mc:AlternateContent>
          <mc:Choice Requires="wps">
            <w:drawing>
              <wp:anchor distT="0" distB="0" distL="114300" distR="114300" simplePos="0" relativeHeight="251701248" behindDoc="0" locked="0" layoutInCell="1" allowOverlap="1" wp14:anchorId="258DAC6B" wp14:editId="471C4562">
                <wp:simplePos x="0" y="0"/>
                <wp:positionH relativeFrom="column">
                  <wp:posOffset>0</wp:posOffset>
                </wp:positionH>
                <wp:positionV relativeFrom="paragraph">
                  <wp:posOffset>-635</wp:posOffset>
                </wp:positionV>
                <wp:extent cx="5257800" cy="704850"/>
                <wp:effectExtent l="0" t="0" r="0" b="0"/>
                <wp:wrapNone/>
                <wp:docPr id="51" name="Rectángulo: esquinas redondeadas 51"/>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E2416B4" w14:textId="1C37995B" w:rsidR="00A96782" w:rsidRDefault="00A96782" w:rsidP="00C22E2F">
                            <w:pPr>
                              <w:jc w:val="center"/>
                            </w:pPr>
                            <w:r w:rsidRPr="00DD0F53">
                              <w:rPr>
                                <w:sz w:val="20"/>
                                <w:szCs w:val="20"/>
                              </w:rPr>
                              <w:t>DI_CF9_</w:t>
                            </w:r>
                            <w:r>
                              <w:rPr>
                                <w:sz w:val="20"/>
                                <w:szCs w:val="20"/>
                              </w:rPr>
                              <w:t>2</w:t>
                            </w:r>
                            <w:r w:rsidRPr="00DD0F53">
                              <w:rPr>
                                <w:sz w:val="20"/>
                                <w:szCs w:val="20"/>
                              </w:rPr>
                              <w:t>-</w:t>
                            </w:r>
                            <w:r>
                              <w:rPr>
                                <w:sz w:val="20"/>
                                <w:szCs w:val="20"/>
                              </w:rPr>
                              <w:t>1</w:t>
                            </w:r>
                            <w:r w:rsidRPr="00DD0F53">
                              <w:rPr>
                                <w:sz w:val="20"/>
                                <w:szCs w:val="20"/>
                              </w:rPr>
                              <w:t>_</w:t>
                            </w:r>
                            <w:r>
                              <w:rPr>
                                <w:sz w:val="20"/>
                                <w:szCs w:val="20"/>
                              </w:rPr>
                              <w:t xml:space="preserve">Territorio Natural </w:t>
                            </w:r>
                            <w:r w:rsidRPr="00DD0F53">
                              <w:rPr>
                                <w:sz w:val="20"/>
                                <w:szCs w:val="20"/>
                              </w:rPr>
                              <w:t>_1</w:t>
                            </w:r>
                            <w:r>
                              <w:rPr>
                                <w:sz w:val="20"/>
                                <w:szCs w:val="20"/>
                              </w:rPr>
                              <w:t>1</w:t>
                            </w:r>
                            <w:r w:rsidRPr="00DD0F53">
                              <w:rPr>
                                <w:sz w:val="20"/>
                                <w:szCs w:val="20"/>
                              </w:rPr>
                              <w:t>_</w:t>
                            </w:r>
                            <w:r>
                              <w:rPr>
                                <w:sz w:val="20"/>
                                <w:szCs w:val="20"/>
                              </w:rPr>
                              <w:t>linea de 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8DAC6B" id="Rectángulo: esquinas redondeadas 51" o:spid="_x0000_s1035" style="position:absolute;left:0;text-align:left;margin-left:0;margin-top:-.05pt;width:414pt;height:55.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" fillcolor="#ca6008 [2153]" stroked="f">
                <v:fill color2="#fabf8f [1945]" rotate="t" angle="180" colors="0 #cc6109;31457f #f7994c;1 #fac090" focus="100%" type="gradient"/>
                <v:textbox>
                  <w:txbxContent>
                    <w:p w14:paraId="5E2416B4" w14:textId="1C37995B" w:rsidR="00A96782" w:rsidRDefault="00A96782" w:rsidP="00C22E2F">
                      <w:pPr>
                        <w:jc w:val="center"/>
                      </w:pPr>
                      <w:r w:rsidRPr="00DD0F53">
                        <w:rPr>
                          <w:sz w:val="20"/>
                          <w:szCs w:val="20"/>
                        </w:rPr>
                        <w:t>DI_CF9_</w:t>
                      </w:r>
                      <w:r>
                        <w:rPr>
                          <w:sz w:val="20"/>
                          <w:szCs w:val="20"/>
                        </w:rPr>
                        <w:t>2</w:t>
                      </w:r>
                      <w:r w:rsidRPr="00DD0F53">
                        <w:rPr>
                          <w:sz w:val="20"/>
                          <w:szCs w:val="20"/>
                        </w:rPr>
                        <w:t>-</w:t>
                      </w:r>
                      <w:r>
                        <w:rPr>
                          <w:sz w:val="20"/>
                          <w:szCs w:val="20"/>
                        </w:rPr>
                        <w:t>1</w:t>
                      </w:r>
                      <w:r w:rsidRPr="00DD0F53">
                        <w:rPr>
                          <w:sz w:val="20"/>
                          <w:szCs w:val="20"/>
                        </w:rPr>
                        <w:t>_</w:t>
                      </w:r>
                      <w:r>
                        <w:rPr>
                          <w:sz w:val="20"/>
                          <w:szCs w:val="20"/>
                        </w:rPr>
                        <w:t xml:space="preserve">Territorio Natural </w:t>
                      </w:r>
                      <w:r w:rsidRPr="00DD0F53">
                        <w:rPr>
                          <w:sz w:val="20"/>
                          <w:szCs w:val="20"/>
                        </w:rPr>
                        <w:t>_1</w:t>
                      </w:r>
                      <w:r>
                        <w:rPr>
                          <w:sz w:val="20"/>
                          <w:szCs w:val="20"/>
                        </w:rPr>
                        <w:t>1</w:t>
                      </w:r>
                      <w:r w:rsidRPr="00DD0F53">
                        <w:rPr>
                          <w:sz w:val="20"/>
                          <w:szCs w:val="20"/>
                        </w:rPr>
                        <w:t>_</w:t>
                      </w:r>
                      <w:r>
                        <w:rPr>
                          <w:sz w:val="20"/>
                          <w:szCs w:val="20"/>
                        </w:rPr>
                        <w:t>linea de tiempo</w:t>
                      </w:r>
                    </w:p>
                  </w:txbxContent>
                </v:textbox>
              </v:roundrect>
            </w:pict>
          </mc:Fallback>
        </mc:AlternateContent>
      </w:r>
    </w:p>
    <w:p w14:paraId="000000F5" w14:textId="70E92710" w:rsidR="00010CE6" w:rsidRPr="00D25C41" w:rsidRDefault="00000000">
      <w:pPr>
        <w:pStyle w:val="Normal0"/>
        <w:spacing w:after="120"/>
        <w:jc w:val="both"/>
        <w:rPr>
          <w:b/>
          <w:sz w:val="20"/>
          <w:szCs w:val="20"/>
        </w:rPr>
      </w:pPr>
      <w:sdt>
        <w:sdtPr>
          <w:tag w:val="goog_rdk_14"/>
          <w:id w:val="840949478"/>
          <w:showingPlcHdr/>
        </w:sdtPr>
        <w:sdtContent>
          <w:r w:rsidR="00D25C41">
            <w:t xml:space="preserve">     </w:t>
          </w:r>
        </w:sdtContent>
      </w:sdt>
    </w:p>
    <w:p w14:paraId="000000FB" w14:textId="77777777" w:rsidR="00010CE6" w:rsidRDefault="00010CE6">
      <w:pPr>
        <w:pStyle w:val="Normal0"/>
        <w:spacing w:after="120"/>
        <w:jc w:val="both"/>
        <w:rPr>
          <w:b/>
          <w:sz w:val="20"/>
          <w:szCs w:val="20"/>
        </w:rPr>
      </w:pPr>
    </w:p>
    <w:p w14:paraId="64017DC1" w14:textId="77777777" w:rsidR="000C1714" w:rsidRDefault="000C1714">
      <w:pPr>
        <w:pStyle w:val="Normal0"/>
        <w:spacing w:after="120"/>
        <w:jc w:val="both"/>
        <w:rPr>
          <w:b/>
          <w:sz w:val="20"/>
          <w:szCs w:val="20"/>
        </w:rPr>
      </w:pPr>
    </w:p>
    <w:p w14:paraId="1190EFF7" w14:textId="77777777" w:rsidR="000C1714" w:rsidRDefault="000C1714">
      <w:pPr>
        <w:pStyle w:val="Normal0"/>
        <w:spacing w:after="120"/>
        <w:jc w:val="both"/>
        <w:rPr>
          <w:b/>
          <w:sz w:val="20"/>
          <w:szCs w:val="20"/>
        </w:rPr>
      </w:pPr>
    </w:p>
    <w:p w14:paraId="000000FC" w14:textId="28424655" w:rsidR="00010CE6" w:rsidRDefault="00410F29">
      <w:pPr>
        <w:pStyle w:val="Normal0"/>
        <w:spacing w:after="120"/>
        <w:jc w:val="both"/>
        <w:rPr>
          <w:b/>
          <w:sz w:val="20"/>
          <w:szCs w:val="20"/>
        </w:rPr>
      </w:pPr>
      <w:r>
        <w:rPr>
          <w:b/>
          <w:sz w:val="20"/>
          <w:szCs w:val="20"/>
        </w:rPr>
        <w:t>B. Formulación de un plan de acción participativo</w:t>
      </w:r>
    </w:p>
    <w:p w14:paraId="000000FD" w14:textId="77777777" w:rsidR="00010CE6" w:rsidRDefault="00410F29">
      <w:pPr>
        <w:pStyle w:val="Normal0"/>
        <w:spacing w:after="120"/>
        <w:jc w:val="both"/>
        <w:rPr>
          <w:b/>
          <w:sz w:val="20"/>
          <w:szCs w:val="20"/>
        </w:rPr>
      </w:pPr>
      <w:r>
        <w:rPr>
          <w:sz w:val="20"/>
          <w:szCs w:val="20"/>
        </w:rPr>
        <w:t xml:space="preserve">Teniendo en cuenta los objetivos y necesidades comunes que pueden presentarse en esa comunidad o población, se inicia el proceso de planeación de la acción participativa, en donde se incentive toda la cooperación, participación e integración de los diferentes actores que han sido identificados. Además, incluye revisar cómo será la interrelación con otros actores involucrados, como empresas, actores locales, entidades, comunidades y grupos diferenciales. </w:t>
      </w:r>
    </w:p>
    <w:p w14:paraId="000000FE" w14:textId="77777777" w:rsidR="00010CE6" w:rsidRPr="00DB553F" w:rsidRDefault="00410F29" w:rsidP="00DB553F">
      <w:pPr>
        <w:pStyle w:val="Normal0"/>
        <w:spacing w:after="120"/>
        <w:ind w:left="283"/>
        <w:jc w:val="both"/>
        <w:rPr>
          <w:b/>
          <w:sz w:val="18"/>
          <w:szCs w:val="18"/>
        </w:rPr>
      </w:pPr>
      <w:r w:rsidRPr="00DB553F">
        <w:rPr>
          <w:sz w:val="18"/>
          <w:szCs w:val="18"/>
        </w:rPr>
        <w:t xml:space="preserve">De acuerdo con Parra y Vargas (2017), en este punto, el trabajo con comunidades supone el establecimiento de canales de comunicación para favorecer la socialización, el intercambio social, la interacción, el fomento de confianza, solidaridad </w:t>
      </w:r>
      <w:r w:rsidRPr="00DB553F">
        <w:rPr>
          <w:sz w:val="18"/>
          <w:szCs w:val="18"/>
        </w:rPr>
        <w:lastRenderedPageBreak/>
        <w:t xml:space="preserve">y colaboración entre los actores intervinientes para el favorecimiento de acercamientos que fomenten inclusión y cohesión </w:t>
      </w:r>
      <w:r w:rsidRPr="000C1714">
        <w:rPr>
          <w:sz w:val="18"/>
          <w:szCs w:val="18"/>
        </w:rPr>
        <w:t>social (</w:t>
      </w:r>
      <w:r w:rsidRPr="00962F39">
        <w:rPr>
          <w:sz w:val="18"/>
          <w:szCs w:val="18"/>
        </w:rPr>
        <w:t>p. 167).</w:t>
      </w:r>
      <w:r w:rsidRPr="00DB553F">
        <w:rPr>
          <w:sz w:val="18"/>
          <w:szCs w:val="18"/>
        </w:rPr>
        <w:t xml:space="preserve"> </w:t>
      </w:r>
    </w:p>
    <w:p w14:paraId="000000FF" w14:textId="77777777" w:rsidR="00010CE6" w:rsidRDefault="00410F29">
      <w:pPr>
        <w:pStyle w:val="Normal0"/>
        <w:spacing w:after="120"/>
        <w:jc w:val="both"/>
        <w:rPr>
          <w:b/>
          <w:sz w:val="20"/>
          <w:szCs w:val="20"/>
        </w:rPr>
      </w:pPr>
      <w:r>
        <w:rPr>
          <w:sz w:val="20"/>
          <w:szCs w:val="20"/>
        </w:rPr>
        <w:t xml:space="preserve">Dentro de las acciones que van encaminadas al cumplimiento de esta habilidad comunitaria, se encuentran: </w:t>
      </w:r>
    </w:p>
    <w:p w14:paraId="00000100" w14:textId="77777777" w:rsidR="00010CE6" w:rsidRDefault="00010CE6">
      <w:pPr>
        <w:pStyle w:val="Normal0"/>
        <w:spacing w:after="120"/>
        <w:jc w:val="both"/>
        <w:rPr>
          <w:b/>
          <w:sz w:val="20"/>
          <w:szCs w:val="20"/>
        </w:rPr>
      </w:pPr>
    </w:p>
    <w:p w14:paraId="00000101" w14:textId="77777777" w:rsidR="00010CE6" w:rsidRDefault="00410F29">
      <w:pPr>
        <w:pStyle w:val="Normal0"/>
        <w:numPr>
          <w:ilvl w:val="0"/>
          <w:numId w:val="1"/>
        </w:numPr>
        <w:spacing w:after="120"/>
        <w:jc w:val="both"/>
        <w:rPr>
          <w:b/>
          <w:sz w:val="20"/>
          <w:szCs w:val="20"/>
        </w:rPr>
      </w:pPr>
      <w:r>
        <w:rPr>
          <w:sz w:val="20"/>
          <w:szCs w:val="20"/>
        </w:rPr>
        <w:t>Diseño de planes de comunicación: su objetivo es mantener canales de comunicación con los actores involucrados.</w:t>
      </w:r>
    </w:p>
    <w:p w14:paraId="00000102" w14:textId="77777777" w:rsidR="00010CE6" w:rsidRDefault="00410F29">
      <w:pPr>
        <w:pStyle w:val="Normal0"/>
        <w:numPr>
          <w:ilvl w:val="0"/>
          <w:numId w:val="1"/>
        </w:numPr>
        <w:spacing w:after="120"/>
        <w:jc w:val="both"/>
        <w:rPr>
          <w:b/>
          <w:sz w:val="20"/>
          <w:szCs w:val="20"/>
        </w:rPr>
      </w:pPr>
      <w:r>
        <w:rPr>
          <w:sz w:val="20"/>
          <w:szCs w:val="20"/>
        </w:rPr>
        <w:t>Capacitación en mecanismos de participación, derechos y ciudadanía: el empoderamiento de las personas que lideren esa agrupación o población es elemental para que sean ejes de articulación entre las partes interesadas y favorezca el diagnóstico.</w:t>
      </w:r>
    </w:p>
    <w:p w14:paraId="00000103" w14:textId="77777777" w:rsidR="00010CE6" w:rsidRDefault="00410F29">
      <w:pPr>
        <w:pStyle w:val="Normal0"/>
        <w:numPr>
          <w:ilvl w:val="0"/>
          <w:numId w:val="1"/>
        </w:numPr>
        <w:spacing w:after="120"/>
        <w:jc w:val="both"/>
        <w:rPr>
          <w:b/>
          <w:sz w:val="20"/>
          <w:szCs w:val="20"/>
        </w:rPr>
      </w:pPr>
      <w:r>
        <w:rPr>
          <w:sz w:val="20"/>
          <w:szCs w:val="20"/>
        </w:rPr>
        <w:t>Apoyo y promoción de actores: siempre impulsar las acciones de participación.</w:t>
      </w:r>
    </w:p>
    <w:p w14:paraId="00000104" w14:textId="77777777" w:rsidR="00010CE6" w:rsidRDefault="00010CE6">
      <w:pPr>
        <w:pStyle w:val="Normal0"/>
        <w:spacing w:after="120"/>
        <w:jc w:val="both"/>
        <w:rPr>
          <w:sz w:val="20"/>
          <w:szCs w:val="20"/>
        </w:rPr>
      </w:pPr>
    </w:p>
    <w:p w14:paraId="00000105" w14:textId="77777777" w:rsidR="00010CE6" w:rsidRDefault="00410F29">
      <w:pPr>
        <w:pStyle w:val="Normal0"/>
        <w:spacing w:after="120"/>
        <w:jc w:val="both"/>
        <w:rPr>
          <w:b/>
          <w:sz w:val="20"/>
          <w:szCs w:val="20"/>
        </w:rPr>
      </w:pPr>
      <w:r>
        <w:rPr>
          <w:b/>
          <w:sz w:val="20"/>
          <w:szCs w:val="20"/>
        </w:rPr>
        <w:t>C. Creación de redes de cooperación</w:t>
      </w:r>
    </w:p>
    <w:p w14:paraId="00000106" w14:textId="77777777" w:rsidR="00010CE6" w:rsidRDefault="00410F29">
      <w:pPr>
        <w:pStyle w:val="Normal0"/>
        <w:spacing w:after="120"/>
        <w:jc w:val="both"/>
        <w:rPr>
          <w:b/>
          <w:sz w:val="20"/>
          <w:szCs w:val="20"/>
        </w:rPr>
      </w:pPr>
      <w:r>
        <w:rPr>
          <w:sz w:val="20"/>
          <w:szCs w:val="20"/>
        </w:rPr>
        <w:t xml:space="preserve">La búsqueda de soluciones debe partir de la identificación de redes de cooperación existentes en esa comunidad, con el fin de llegar a la generación de capacidades de transformación de las condiciones socioeconómicas para reaccionar ante los desafíos externos y para promover aprendizaje social y la introducción de formas específicas de regulación social a nivel social y comunitario. </w:t>
      </w:r>
    </w:p>
    <w:p w14:paraId="00000107" w14:textId="77777777" w:rsidR="00010CE6" w:rsidRPr="00DB553F" w:rsidRDefault="00410F29" w:rsidP="00DB553F">
      <w:pPr>
        <w:pStyle w:val="Normal0"/>
        <w:spacing w:after="120"/>
        <w:ind w:left="397"/>
        <w:jc w:val="both"/>
        <w:rPr>
          <w:b/>
          <w:sz w:val="18"/>
          <w:szCs w:val="18"/>
        </w:rPr>
      </w:pPr>
      <w:r w:rsidRPr="00DB553F">
        <w:rPr>
          <w:sz w:val="18"/>
          <w:szCs w:val="18"/>
        </w:rPr>
        <w:t xml:space="preserve">De acuerdo con Parra y Vargas (2017), la experiencia del trabajo con comunidades para el desarrollo local estará fundamentada en la identificación y promoción de escenarios para el crecimiento de la capacidad productiva y organizativa local, a través de la conformación de redes de cooperación y el fortalecimiento y acompañamiento de las redes ya existentes. Por otra parte, deben ponerse en marcha acciones de gestión con autoridades para la apertura de opciones para el acceso al crédito, facilitación de servicios tecnológicos u otros que </w:t>
      </w:r>
      <w:r w:rsidRPr="000C1714">
        <w:rPr>
          <w:sz w:val="18"/>
          <w:szCs w:val="18"/>
        </w:rPr>
        <w:t xml:space="preserve">propendan por la solución de problemas comunes a los emprendedores locales, integrando activamente a la empresa privada </w:t>
      </w:r>
      <w:r w:rsidRPr="00962F39">
        <w:rPr>
          <w:sz w:val="18"/>
          <w:szCs w:val="18"/>
        </w:rPr>
        <w:t>(p.170).</w:t>
      </w:r>
    </w:p>
    <w:p w14:paraId="00000108" w14:textId="77777777" w:rsidR="00010CE6" w:rsidRDefault="00010CE6">
      <w:pPr>
        <w:pStyle w:val="Normal0"/>
        <w:spacing w:after="120"/>
        <w:jc w:val="both"/>
        <w:rPr>
          <w:sz w:val="20"/>
          <w:szCs w:val="20"/>
        </w:rPr>
      </w:pPr>
    </w:p>
    <w:p w14:paraId="00000109" w14:textId="77777777" w:rsidR="00010CE6" w:rsidRDefault="00410F29">
      <w:pPr>
        <w:pStyle w:val="Normal0"/>
        <w:spacing w:after="120"/>
        <w:jc w:val="both"/>
        <w:rPr>
          <w:b/>
          <w:sz w:val="20"/>
          <w:szCs w:val="20"/>
        </w:rPr>
      </w:pPr>
      <w:r>
        <w:rPr>
          <w:b/>
          <w:sz w:val="20"/>
          <w:szCs w:val="20"/>
        </w:rPr>
        <w:t>D. Lograr la continuidad y permanencia del proceso</w:t>
      </w:r>
    </w:p>
    <w:p w14:paraId="0000010A" w14:textId="77777777" w:rsidR="00010CE6" w:rsidRDefault="00410F29">
      <w:pPr>
        <w:pStyle w:val="Normal0"/>
        <w:spacing w:after="120"/>
        <w:jc w:val="both"/>
        <w:rPr>
          <w:b/>
          <w:sz w:val="20"/>
          <w:szCs w:val="20"/>
        </w:rPr>
      </w:pPr>
      <w:r>
        <w:rPr>
          <w:sz w:val="20"/>
          <w:szCs w:val="20"/>
        </w:rPr>
        <w:t>Es importante resaltar la necesidad de que los procesos realizados con comunidades sean continuos y permanentes en el tiempo, como lo indica Parra y Vargas (2017):</w:t>
      </w:r>
    </w:p>
    <w:p w14:paraId="0000010B" w14:textId="77777777" w:rsidR="00010CE6" w:rsidRDefault="00000000">
      <w:pPr>
        <w:pStyle w:val="Normal0"/>
        <w:spacing w:after="120"/>
        <w:ind w:left="720"/>
        <w:jc w:val="both"/>
        <w:rPr>
          <w:b/>
          <w:sz w:val="20"/>
          <w:szCs w:val="20"/>
        </w:rPr>
      </w:pPr>
      <w:sdt>
        <w:sdtPr>
          <w:tag w:val="goog_rdk_15"/>
          <w:id w:val="1309246813"/>
        </w:sdtPr>
        <w:sdtContent>
          <w:commentRangeStart w:id="13"/>
        </w:sdtContent>
      </w:sdt>
      <w:r w:rsidR="00410F29">
        <w:rPr>
          <w:sz w:val="20"/>
          <w:szCs w:val="20"/>
        </w:rPr>
        <w:t>Desde la particularidad e integración de los actores, con miras al logro de los objetivos compartidos y mediante la disposición de recursos en el corto, mediano y largo plazo, el trabajo con comunidades debe partir de una metodología de planeación estratégica que permita la construcción de acciones colectivas frente a metas de largo plazo, sin perder de vista el involucramiento de las comunidades y la incorporación de sus opiniones en el análisis de la realidad.</w:t>
      </w:r>
      <w:commentRangeEnd w:id="13"/>
      <w:r w:rsidR="00410F29">
        <w:commentReference w:id="13"/>
      </w:r>
    </w:p>
    <w:p w14:paraId="0000010C" w14:textId="77777777" w:rsidR="00010CE6" w:rsidRDefault="00410F29">
      <w:pPr>
        <w:pStyle w:val="Normal0"/>
        <w:spacing w:after="120"/>
        <w:jc w:val="both"/>
        <w:rPr>
          <w:sz w:val="20"/>
          <w:szCs w:val="20"/>
        </w:rPr>
      </w:pPr>
      <w:r>
        <w:rPr>
          <w:sz w:val="20"/>
          <w:szCs w:val="20"/>
        </w:rPr>
        <w:t>El compromiso de los representantes del Estado, empresa y sociedad es vital para alcanzar la construcción de una interpretación compartida de los retos y de las oportunidades para el desarrollo y la cohesión social desde el entorno local; los escenarios de encuentro cotidiano son una alternativa viable para la movilización y dinamización de acciones desde los actores, pues, involucrándose a través de la asignación de responsabilidades y compromisos, se puede construir el engranaje necesario para dar respuesta a diversas problemáticas propias del territorio desde lo local y a identificar los recursos que deban ser requeridos desde el exterior (p. 171).</w:t>
      </w:r>
    </w:p>
    <w:p w14:paraId="0000010D" w14:textId="00529C58" w:rsidR="00010CE6" w:rsidRDefault="00010CE6">
      <w:pPr>
        <w:pStyle w:val="Normal0"/>
        <w:spacing w:after="120"/>
        <w:jc w:val="both"/>
        <w:rPr>
          <w:sz w:val="20"/>
          <w:szCs w:val="20"/>
        </w:rPr>
      </w:pPr>
    </w:p>
    <w:p w14:paraId="7C4485A0" w14:textId="6BC74B07" w:rsidR="000C1714" w:rsidRDefault="000C1714">
      <w:pPr>
        <w:pStyle w:val="Normal0"/>
        <w:spacing w:after="120"/>
        <w:jc w:val="both"/>
        <w:rPr>
          <w:sz w:val="20"/>
          <w:szCs w:val="20"/>
        </w:rPr>
      </w:pPr>
    </w:p>
    <w:p w14:paraId="5796362A" w14:textId="38A8D561" w:rsidR="000C1714" w:rsidRDefault="000C1714">
      <w:pPr>
        <w:pStyle w:val="Normal0"/>
        <w:spacing w:after="120"/>
        <w:jc w:val="both"/>
        <w:rPr>
          <w:sz w:val="20"/>
          <w:szCs w:val="20"/>
        </w:rPr>
      </w:pPr>
    </w:p>
    <w:p w14:paraId="400EC833" w14:textId="77777777" w:rsidR="000C1714" w:rsidRDefault="000C1714">
      <w:pPr>
        <w:pStyle w:val="Normal0"/>
        <w:spacing w:after="120"/>
        <w:jc w:val="both"/>
        <w:rPr>
          <w:sz w:val="20"/>
          <w:szCs w:val="20"/>
        </w:rPr>
      </w:pPr>
    </w:p>
    <w:p w14:paraId="0000010E" w14:textId="77777777" w:rsidR="00010CE6" w:rsidRDefault="00410F29">
      <w:pPr>
        <w:pStyle w:val="Normal0"/>
        <w:spacing w:after="120"/>
        <w:jc w:val="both"/>
        <w:rPr>
          <w:b/>
          <w:sz w:val="20"/>
          <w:szCs w:val="20"/>
        </w:rPr>
      </w:pPr>
      <w:r>
        <w:rPr>
          <w:b/>
          <w:sz w:val="20"/>
          <w:szCs w:val="20"/>
        </w:rPr>
        <w:lastRenderedPageBreak/>
        <w:t>2. Planes y programas</w:t>
      </w:r>
    </w:p>
    <w:p w14:paraId="0000010F" w14:textId="7F934AA0" w:rsidR="00010CE6" w:rsidRDefault="00010CE6">
      <w:pPr>
        <w:pStyle w:val="Normal0"/>
        <w:spacing w:after="120"/>
        <w:jc w:val="both"/>
        <w:rPr>
          <w:sz w:val="20"/>
          <w:szCs w:val="20"/>
        </w:rPr>
      </w:pPr>
    </w:p>
    <w:p w14:paraId="7BA6E69F" w14:textId="7709F7C8" w:rsidR="00582E33" w:rsidRDefault="00582E33">
      <w:pPr>
        <w:pStyle w:val="Normal0"/>
        <w:spacing w:after="120"/>
        <w:jc w:val="both"/>
        <w:rPr>
          <w:sz w:val="20"/>
          <w:szCs w:val="20"/>
        </w:rPr>
      </w:pPr>
      <w:r>
        <w:rPr>
          <w:sz w:val="20"/>
          <w:szCs w:val="20"/>
        </w:rPr>
        <w:t xml:space="preserve">Con la implementación de programas </w:t>
      </w:r>
      <w:r w:rsidRPr="003C220A">
        <w:rPr>
          <w:sz w:val="20"/>
          <w:szCs w:val="20"/>
        </w:rPr>
        <w:t>se propone dinamizar procesos de desarrollo regional a partir de la gestión misional de las Corporaciones y las entidades territoriales de la región, trascendiendo la intervención puntual y aislada. Se trata de instaurar o fortalecer procesos orientados a promover el desarrollo sostenible regional, a partir de la solución de los problemas más apremiantes de la población. Por tanto, los instrumentos con que se estructura la presente Estrategia buscan contribuir a propiciar una nueva lógica de gestión pública sustentada y fortalecida en el empoderamiento de la sociedad civil para transformar su realidad al posibilitarle asumir responsabilidades y compromisos en el desarrollo territorial</w:t>
      </w:r>
      <w:r>
        <w:rPr>
          <w:sz w:val="20"/>
          <w:szCs w:val="20"/>
        </w:rPr>
        <w:t>.</w:t>
      </w:r>
    </w:p>
    <w:p w14:paraId="149C169F" w14:textId="5C0DE997" w:rsidR="00582E33" w:rsidRDefault="00582E33">
      <w:pPr>
        <w:pStyle w:val="Normal0"/>
        <w:spacing w:after="120"/>
        <w:jc w:val="both"/>
        <w:rPr>
          <w:sz w:val="20"/>
          <w:szCs w:val="20"/>
        </w:rPr>
      </w:pPr>
      <w:commentRangeStart w:id="14"/>
      <w:r>
        <w:rPr>
          <w:noProof/>
        </w:rPr>
        <w:drawing>
          <wp:inline distT="0" distB="0" distL="0" distR="0" wp14:anchorId="04D4F351" wp14:editId="38E47583">
            <wp:extent cx="2975696" cy="2237740"/>
            <wp:effectExtent l="76200" t="95250" r="72390" b="105410"/>
            <wp:docPr id="34" name="Imagen 34" descr="Team Business meeting with ESG or ecology problem concept, business invest energy sources. Preserving resources of planet. Cartoon modern flat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am Business meeting with ESG or ecology problem concept, business invest energy sources. Preserving resources of planet. Cartoon modern flat vector illustra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21388694">
                      <a:off x="0" y="0"/>
                      <a:ext cx="2975696" cy="2237740"/>
                    </a:xfrm>
                    <a:prstGeom prst="rect">
                      <a:avLst/>
                    </a:prstGeom>
                    <a:noFill/>
                    <a:ln>
                      <a:noFill/>
                    </a:ln>
                  </pic:spPr>
                </pic:pic>
              </a:graphicData>
            </a:graphic>
          </wp:inline>
        </w:drawing>
      </w:r>
      <w:commentRangeEnd w:id="14"/>
      <w:r>
        <w:rPr>
          <w:rStyle w:val="Refdecomentario"/>
        </w:rPr>
        <w:commentReference w:id="14"/>
      </w:r>
    </w:p>
    <w:p w14:paraId="16771536" w14:textId="77777777" w:rsidR="00582E33" w:rsidRDefault="00582E33">
      <w:pPr>
        <w:pStyle w:val="Normal0"/>
        <w:spacing w:after="120"/>
        <w:jc w:val="both"/>
        <w:rPr>
          <w:sz w:val="20"/>
          <w:szCs w:val="20"/>
        </w:rPr>
      </w:pPr>
    </w:p>
    <w:p w14:paraId="2B3C2F39" w14:textId="2D7F02DF" w:rsidR="00582E33" w:rsidRDefault="00582E33">
      <w:pPr>
        <w:pStyle w:val="Normal0"/>
        <w:spacing w:after="120"/>
        <w:jc w:val="both"/>
        <w:rPr>
          <w:sz w:val="20"/>
          <w:szCs w:val="20"/>
        </w:rPr>
      </w:pPr>
      <w:r>
        <w:rPr>
          <w:sz w:val="20"/>
          <w:szCs w:val="20"/>
        </w:rPr>
        <w:t xml:space="preserve">Los planes de </w:t>
      </w:r>
      <w:r w:rsidRPr="00582E33">
        <w:rPr>
          <w:sz w:val="20"/>
          <w:szCs w:val="20"/>
        </w:rPr>
        <w:t>nuestro país tienen la responsabilidad de garantizar la continuidad de las dinámicas ecológicas naturales, la conservación de la biodiversidad, los bosques, el agua, el aire y el suelo, así como la garantía de supervivencia de las comunidades indígenas, con las posibilidades de reproducirse física y culturalmente</w:t>
      </w:r>
      <w:r>
        <w:rPr>
          <w:sz w:val="20"/>
          <w:szCs w:val="20"/>
        </w:rPr>
        <w:t>.</w:t>
      </w:r>
    </w:p>
    <w:p w14:paraId="3C76AAA0" w14:textId="77777777" w:rsidR="00582E33" w:rsidRDefault="00582E33">
      <w:pPr>
        <w:pStyle w:val="Normal0"/>
        <w:spacing w:after="120"/>
        <w:jc w:val="both"/>
        <w:rPr>
          <w:sz w:val="20"/>
          <w:szCs w:val="20"/>
        </w:rPr>
      </w:pPr>
    </w:p>
    <w:p w14:paraId="00000110" w14:textId="0559D7FA" w:rsidR="00010CE6" w:rsidRDefault="00410F29">
      <w:pPr>
        <w:pStyle w:val="Normal0"/>
        <w:spacing w:after="120"/>
        <w:jc w:val="both"/>
        <w:rPr>
          <w:b/>
          <w:sz w:val="20"/>
          <w:szCs w:val="20"/>
        </w:rPr>
      </w:pPr>
      <w:r>
        <w:rPr>
          <w:b/>
          <w:sz w:val="20"/>
          <w:szCs w:val="20"/>
        </w:rPr>
        <w:t>2.1 Normativa</w:t>
      </w:r>
    </w:p>
    <w:p w14:paraId="00000111" w14:textId="5473A672" w:rsidR="00010CE6" w:rsidRDefault="00582E33">
      <w:pPr>
        <w:pStyle w:val="Normal0"/>
        <w:spacing w:after="120"/>
        <w:jc w:val="both"/>
        <w:rPr>
          <w:sz w:val="20"/>
          <w:szCs w:val="20"/>
        </w:rPr>
      </w:pPr>
      <w:r>
        <w:rPr>
          <w:noProof/>
        </w:rPr>
        <w:drawing>
          <wp:anchor distT="0" distB="0" distL="114300" distR="114300" simplePos="0" relativeHeight="251708416" behindDoc="1" locked="0" layoutInCell="1" allowOverlap="1" wp14:anchorId="504697C4" wp14:editId="0DF21BD1">
            <wp:simplePos x="0" y="0"/>
            <wp:positionH relativeFrom="column">
              <wp:posOffset>-72390</wp:posOffset>
            </wp:positionH>
            <wp:positionV relativeFrom="paragraph">
              <wp:posOffset>88900</wp:posOffset>
            </wp:positionV>
            <wp:extent cx="3733800" cy="2359025"/>
            <wp:effectExtent l="0" t="0" r="0" b="3175"/>
            <wp:wrapTight wrapText="bothSides">
              <wp:wrapPolygon edited="0">
                <wp:start x="0" y="0"/>
                <wp:lineTo x="0" y="21455"/>
                <wp:lineTo x="21490" y="21455"/>
                <wp:lineTo x="21490" y="0"/>
                <wp:lineTo x="0" y="0"/>
              </wp:wrapPolygon>
            </wp:wrapTight>
            <wp:docPr id="57" name="Imagen 57" descr="Normative – Statistics/Business. Laptop in the office with term on the display. Finance/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tive – Statistics/Business. Laptop in the office with term on the display. Finance/Economic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3800" cy="235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10F29">
        <w:rPr>
          <w:sz w:val="20"/>
          <w:szCs w:val="20"/>
        </w:rPr>
        <w:t>De acuerdo con la Corporación Autónoma Regional del Valle del Cauca - CVC, en su Plan de gestión ambiental regional 2015 – 2036, la planificación ambiental en Colombia está definida constitucionalmente en el artículo 80 de la Constitución Política de Colombia, el cual establece que “el Estado planificará el manejo y aprovechamiento de los recursos naturales, para garantizar su desarrollo sostenible, su conservación, restauración o sustitución”. En desarrollo de las disposiciones Constitucionales, la planificación del desarrollo sostenible en general se ha regulado por tres leyes fundamentales:</w:t>
      </w:r>
      <w:r>
        <w:rPr>
          <w:sz w:val="20"/>
          <w:szCs w:val="20"/>
        </w:rPr>
        <w:t xml:space="preserve"> </w:t>
      </w:r>
    </w:p>
    <w:p w14:paraId="3F7C756C" w14:textId="77777777" w:rsidR="00FB3869" w:rsidRDefault="00FB3869">
      <w:pPr>
        <w:pStyle w:val="Normal0"/>
        <w:spacing w:after="120"/>
        <w:jc w:val="both"/>
        <w:rPr>
          <w:sz w:val="20"/>
          <w:szCs w:val="20"/>
        </w:rPr>
      </w:pPr>
    </w:p>
    <w:p w14:paraId="00000112" w14:textId="77777777" w:rsidR="00010CE6" w:rsidRDefault="00410F29">
      <w:pPr>
        <w:pStyle w:val="Normal0"/>
        <w:numPr>
          <w:ilvl w:val="0"/>
          <w:numId w:val="23"/>
        </w:numPr>
        <w:pBdr>
          <w:top w:val="nil"/>
          <w:left w:val="nil"/>
          <w:bottom w:val="nil"/>
          <w:right w:val="nil"/>
          <w:between w:val="nil"/>
        </w:pBdr>
        <w:jc w:val="both"/>
        <w:rPr>
          <w:color w:val="000000"/>
          <w:sz w:val="20"/>
          <w:szCs w:val="20"/>
        </w:rPr>
      </w:pPr>
      <w:r>
        <w:rPr>
          <w:color w:val="000000"/>
          <w:sz w:val="20"/>
          <w:szCs w:val="20"/>
        </w:rPr>
        <w:t>La Ley 99 de 1993, mediante la cual se define el marco de la planificación ambiental en el país.</w:t>
      </w:r>
    </w:p>
    <w:p w14:paraId="00000113" w14:textId="77777777" w:rsidR="00010CE6" w:rsidRDefault="00410F29">
      <w:pPr>
        <w:pStyle w:val="Normal0"/>
        <w:numPr>
          <w:ilvl w:val="0"/>
          <w:numId w:val="23"/>
        </w:numPr>
        <w:pBdr>
          <w:top w:val="nil"/>
          <w:left w:val="nil"/>
          <w:bottom w:val="nil"/>
          <w:right w:val="nil"/>
          <w:between w:val="nil"/>
        </w:pBdr>
        <w:jc w:val="both"/>
        <w:rPr>
          <w:color w:val="000000"/>
          <w:sz w:val="20"/>
          <w:szCs w:val="20"/>
        </w:rPr>
      </w:pPr>
      <w:r>
        <w:rPr>
          <w:color w:val="000000"/>
          <w:sz w:val="20"/>
          <w:szCs w:val="20"/>
        </w:rPr>
        <w:t>La Ley 152 de 1994, mediante la cual se establece el marco para la planificación del desarrollo.</w:t>
      </w:r>
    </w:p>
    <w:p w14:paraId="00000114" w14:textId="77777777" w:rsidR="00010CE6" w:rsidRDefault="00410F29">
      <w:pPr>
        <w:pStyle w:val="Normal0"/>
        <w:numPr>
          <w:ilvl w:val="0"/>
          <w:numId w:val="23"/>
        </w:numPr>
        <w:pBdr>
          <w:top w:val="nil"/>
          <w:left w:val="nil"/>
          <w:bottom w:val="nil"/>
          <w:right w:val="nil"/>
          <w:between w:val="nil"/>
        </w:pBdr>
        <w:spacing w:after="120"/>
        <w:jc w:val="both"/>
        <w:rPr>
          <w:b/>
          <w:color w:val="000000"/>
          <w:sz w:val="20"/>
          <w:szCs w:val="20"/>
        </w:rPr>
      </w:pPr>
      <w:r>
        <w:rPr>
          <w:color w:val="000000"/>
          <w:sz w:val="20"/>
          <w:szCs w:val="20"/>
        </w:rPr>
        <w:t xml:space="preserve">La Ley 388 de 1997, mediante la cual se regula la planificación del desarrollo territorial. </w:t>
      </w:r>
    </w:p>
    <w:p w14:paraId="00000115" w14:textId="77777777" w:rsidR="00010CE6" w:rsidRDefault="00410F29">
      <w:pPr>
        <w:pStyle w:val="Normal0"/>
        <w:spacing w:after="120"/>
        <w:jc w:val="both"/>
        <w:rPr>
          <w:b/>
          <w:sz w:val="20"/>
          <w:szCs w:val="20"/>
        </w:rPr>
      </w:pPr>
      <w:r>
        <w:rPr>
          <w:sz w:val="20"/>
          <w:szCs w:val="20"/>
        </w:rPr>
        <w:t>Para la instrumentalización de la planificación ambiental, conforme a lo establecido en la Ley 99 de 1993, el Gobierno nacional, a través del ahora denominado Ministerio de Ambiente y Desarrollo Sostenible, se encuentra el Decreto 1076 de mayo 26 de 2015, en el cual se compilan la norma que establece los instrumentos, criterios y elementos para la planificación ambiental en el país.</w:t>
      </w:r>
    </w:p>
    <w:p w14:paraId="4DB912AE" w14:textId="500E89EE" w:rsidR="000C1714" w:rsidRDefault="000C1714">
      <w:pPr>
        <w:pStyle w:val="Normal0"/>
        <w:spacing w:after="120"/>
        <w:jc w:val="both"/>
        <w:rPr>
          <w:sz w:val="20"/>
          <w:szCs w:val="20"/>
        </w:rPr>
      </w:pPr>
      <w:r w:rsidRPr="000C1714">
        <w:rPr>
          <w:sz w:val="20"/>
          <w:szCs w:val="20"/>
        </w:rPr>
        <w:t>En desarrollo de las disposiciones Constitucionales, la planificación del desarrollo sostenible en general se ha regulado por tres leyes fundamentales, que establece los instrumentos, criterios y elementos para la planificación ambiental en el país</w:t>
      </w:r>
      <w:r>
        <w:rPr>
          <w:sz w:val="20"/>
          <w:szCs w:val="20"/>
        </w:rPr>
        <w:t>.</w:t>
      </w:r>
    </w:p>
    <w:p w14:paraId="00000116" w14:textId="6BFFC1C2" w:rsidR="00010CE6" w:rsidRDefault="00410F29">
      <w:pPr>
        <w:pStyle w:val="Normal0"/>
        <w:spacing w:after="120"/>
        <w:jc w:val="both"/>
        <w:rPr>
          <w:b/>
          <w:sz w:val="20"/>
          <w:szCs w:val="20"/>
        </w:rPr>
      </w:pPr>
      <w:r>
        <w:rPr>
          <w:sz w:val="20"/>
          <w:szCs w:val="20"/>
        </w:rPr>
        <w:t>De acuerdo con el Establecimiento Público Ambiental - EPA de la ciudad de Cartagena, el marco normativo de la educación ambiental está basado en:</w:t>
      </w:r>
    </w:p>
    <w:p w14:paraId="00000117" w14:textId="04581EB5" w:rsidR="00010CE6" w:rsidRDefault="00F27C35">
      <w:pPr>
        <w:pStyle w:val="Normal0"/>
        <w:spacing w:after="120"/>
        <w:jc w:val="both"/>
        <w:rPr>
          <w:b/>
          <w:sz w:val="20"/>
          <w:szCs w:val="20"/>
        </w:rPr>
      </w:pPr>
      <w:r>
        <w:rPr>
          <w:noProof/>
          <w:sz w:val="20"/>
          <w:szCs w:val="20"/>
        </w:rPr>
        <mc:AlternateContent>
          <mc:Choice Requires="wps">
            <w:drawing>
              <wp:anchor distT="0" distB="0" distL="114300" distR="114300" simplePos="0" relativeHeight="251692032" behindDoc="0" locked="0" layoutInCell="1" allowOverlap="1" wp14:anchorId="5C667380" wp14:editId="665834EB">
                <wp:simplePos x="0" y="0"/>
                <wp:positionH relativeFrom="column">
                  <wp:posOffset>161925</wp:posOffset>
                </wp:positionH>
                <wp:positionV relativeFrom="paragraph">
                  <wp:posOffset>196215</wp:posOffset>
                </wp:positionV>
                <wp:extent cx="5257800" cy="704850"/>
                <wp:effectExtent l="0" t="0" r="0" b="0"/>
                <wp:wrapNone/>
                <wp:docPr id="46" name="Rectángulo: esquinas redondeadas 46"/>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FF8A66" w14:textId="1AAB1B8E" w:rsidR="00A96782" w:rsidRDefault="00A96782" w:rsidP="00F27C35">
                            <w:pPr>
                              <w:jc w:val="center"/>
                            </w:pPr>
                            <w:r w:rsidRPr="00DD0F53">
                              <w:rPr>
                                <w:sz w:val="20"/>
                                <w:szCs w:val="20"/>
                              </w:rPr>
                              <w:t>DI_CF9_</w:t>
                            </w:r>
                            <w:r>
                              <w:rPr>
                                <w:sz w:val="20"/>
                                <w:szCs w:val="20"/>
                              </w:rPr>
                              <w:t>2</w:t>
                            </w:r>
                            <w:r w:rsidRPr="00DD0F53">
                              <w:rPr>
                                <w:sz w:val="20"/>
                                <w:szCs w:val="20"/>
                              </w:rPr>
                              <w:t>-</w:t>
                            </w:r>
                            <w:r>
                              <w:rPr>
                                <w:sz w:val="20"/>
                                <w:szCs w:val="20"/>
                              </w:rPr>
                              <w:t>1</w:t>
                            </w:r>
                            <w:r w:rsidRPr="00DD0F53">
                              <w:rPr>
                                <w:sz w:val="20"/>
                                <w:szCs w:val="20"/>
                              </w:rPr>
                              <w:t>_</w:t>
                            </w:r>
                            <w:r>
                              <w:rPr>
                                <w:sz w:val="20"/>
                                <w:szCs w:val="20"/>
                              </w:rPr>
                              <w:t>Normativa</w:t>
                            </w:r>
                            <w:r w:rsidRPr="00DD0F53">
                              <w:rPr>
                                <w:sz w:val="20"/>
                                <w:szCs w:val="20"/>
                              </w:rPr>
                              <w:t>_1</w:t>
                            </w:r>
                            <w:r>
                              <w:rPr>
                                <w:sz w:val="20"/>
                                <w:szCs w:val="20"/>
                              </w:rPr>
                              <w:t>2</w:t>
                            </w:r>
                            <w:r w:rsidRPr="00DD0F53">
                              <w:rPr>
                                <w:sz w:val="20"/>
                                <w:szCs w:val="20"/>
                              </w:rPr>
                              <w:t>_</w:t>
                            </w:r>
                            <w:r>
                              <w:rPr>
                                <w:sz w:val="20"/>
                                <w:szCs w:val="20"/>
                              </w:rPr>
                              <w:t>rutas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667380" id="Rectángulo: esquinas redondeadas 46" o:spid="_x0000_s1036" style="position:absolute;left:0;text-align:left;margin-left:12.75pt;margin-top:15.45pt;width:414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5l6gIAANY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" fillcolor="#ca6008 [2153]" stroked="f">
                <v:fill color2="#fabf8f [1945]" rotate="t" angle="180" colors="0 #cc6109;31457f #f7994c;1 #fac090" focus="100%" type="gradient"/>
                <v:textbox>
                  <w:txbxContent>
                    <w:p w14:paraId="2FFF8A66" w14:textId="1AAB1B8E" w:rsidR="00A96782" w:rsidRDefault="00A96782" w:rsidP="00F27C35">
                      <w:pPr>
                        <w:jc w:val="center"/>
                      </w:pPr>
                      <w:r w:rsidRPr="00DD0F53">
                        <w:rPr>
                          <w:sz w:val="20"/>
                          <w:szCs w:val="20"/>
                        </w:rPr>
                        <w:t>DI_CF9_</w:t>
                      </w:r>
                      <w:r>
                        <w:rPr>
                          <w:sz w:val="20"/>
                          <w:szCs w:val="20"/>
                        </w:rPr>
                        <w:t>2</w:t>
                      </w:r>
                      <w:r w:rsidRPr="00DD0F53">
                        <w:rPr>
                          <w:sz w:val="20"/>
                          <w:szCs w:val="20"/>
                        </w:rPr>
                        <w:t>-</w:t>
                      </w:r>
                      <w:r>
                        <w:rPr>
                          <w:sz w:val="20"/>
                          <w:szCs w:val="20"/>
                        </w:rPr>
                        <w:t>1</w:t>
                      </w:r>
                      <w:r w:rsidRPr="00DD0F53">
                        <w:rPr>
                          <w:sz w:val="20"/>
                          <w:szCs w:val="20"/>
                        </w:rPr>
                        <w:t>_</w:t>
                      </w:r>
                      <w:r>
                        <w:rPr>
                          <w:sz w:val="20"/>
                          <w:szCs w:val="20"/>
                        </w:rPr>
                        <w:t>Normativa</w:t>
                      </w:r>
                      <w:r w:rsidRPr="00DD0F53">
                        <w:rPr>
                          <w:sz w:val="20"/>
                          <w:szCs w:val="20"/>
                        </w:rPr>
                        <w:t>_1</w:t>
                      </w:r>
                      <w:r>
                        <w:rPr>
                          <w:sz w:val="20"/>
                          <w:szCs w:val="20"/>
                        </w:rPr>
                        <w:t>2</w:t>
                      </w:r>
                      <w:r w:rsidRPr="00DD0F53">
                        <w:rPr>
                          <w:sz w:val="20"/>
                          <w:szCs w:val="20"/>
                        </w:rPr>
                        <w:t>_</w:t>
                      </w:r>
                      <w:r>
                        <w:rPr>
                          <w:sz w:val="20"/>
                          <w:szCs w:val="20"/>
                        </w:rPr>
                        <w:t>rutas</w:t>
                      </w:r>
                    </w:p>
                  </w:txbxContent>
                </v:textbox>
              </v:roundrect>
            </w:pict>
          </mc:Fallback>
        </mc:AlternateContent>
      </w:r>
    </w:p>
    <w:p w14:paraId="7F57E926" w14:textId="66555506" w:rsidR="00F27C35" w:rsidRDefault="00F27C35">
      <w:pPr>
        <w:pStyle w:val="Normal0"/>
        <w:spacing w:after="120"/>
        <w:jc w:val="both"/>
        <w:rPr>
          <w:b/>
          <w:sz w:val="20"/>
          <w:szCs w:val="20"/>
        </w:rPr>
      </w:pPr>
    </w:p>
    <w:p w14:paraId="72ABC5CE" w14:textId="42D06EFD" w:rsidR="00F27C35" w:rsidRDefault="00F27C35">
      <w:pPr>
        <w:pStyle w:val="Normal0"/>
        <w:spacing w:after="120"/>
        <w:jc w:val="both"/>
        <w:rPr>
          <w:b/>
          <w:sz w:val="20"/>
          <w:szCs w:val="20"/>
        </w:rPr>
      </w:pPr>
    </w:p>
    <w:p w14:paraId="513EC330" w14:textId="77777777" w:rsidR="00F27C35" w:rsidRDefault="00F27C35">
      <w:pPr>
        <w:pStyle w:val="Normal0"/>
        <w:spacing w:after="120"/>
        <w:jc w:val="both"/>
        <w:rPr>
          <w:b/>
          <w:sz w:val="20"/>
          <w:szCs w:val="20"/>
        </w:rPr>
      </w:pPr>
    </w:p>
    <w:p w14:paraId="00000132" w14:textId="0272FF05" w:rsidR="00010CE6" w:rsidRDefault="00010CE6">
      <w:pPr>
        <w:pStyle w:val="Normal0"/>
        <w:spacing w:after="120"/>
        <w:jc w:val="both"/>
        <w:rPr>
          <w:sz w:val="20"/>
          <w:szCs w:val="20"/>
          <w:highlight w:val="yellow"/>
        </w:rPr>
      </w:pPr>
    </w:p>
    <w:p w14:paraId="00000133" w14:textId="77777777" w:rsidR="00010CE6" w:rsidRDefault="00410F29">
      <w:pPr>
        <w:pStyle w:val="Normal0"/>
        <w:spacing w:after="120"/>
        <w:jc w:val="both"/>
        <w:rPr>
          <w:b/>
          <w:sz w:val="20"/>
          <w:szCs w:val="20"/>
        </w:rPr>
      </w:pPr>
      <w:r>
        <w:rPr>
          <w:b/>
          <w:sz w:val="20"/>
          <w:szCs w:val="20"/>
        </w:rPr>
        <w:t>Política Nacional de Educación Ambiental</w:t>
      </w:r>
    </w:p>
    <w:p w14:paraId="00000134" w14:textId="1DC5B6F0" w:rsidR="00010CE6" w:rsidRDefault="00410F29">
      <w:pPr>
        <w:pStyle w:val="Normal0"/>
        <w:spacing w:after="120"/>
        <w:jc w:val="both"/>
        <w:rPr>
          <w:b/>
          <w:sz w:val="20"/>
          <w:szCs w:val="20"/>
        </w:rPr>
      </w:pPr>
      <w:r>
        <w:rPr>
          <w:sz w:val="20"/>
          <w:szCs w:val="20"/>
        </w:rPr>
        <w:t>De acuerdo con el entonces Ministerio del Medio Ambiente (MMA) y el Ministerio de Educación Nacional (MEN), en la Política Nacional de Educación Ambiental (SINA)</w:t>
      </w:r>
      <w:r w:rsidR="00085361">
        <w:rPr>
          <w:sz w:val="20"/>
          <w:szCs w:val="20"/>
        </w:rPr>
        <w:t>,</w:t>
      </w:r>
      <w:r>
        <w:rPr>
          <w:sz w:val="20"/>
          <w:szCs w:val="20"/>
        </w:rPr>
        <w:t xml:space="preserve"> se establece que desde 1991, Colombia ha venido desarrollando una propuesta nacional de Educación Ambiental, cuyos esfuerzos fundamentales han estado orientados a la inclusión de la temática, tanto en el sector ambiental como en el sector educativo específicamente. En el sector educativo, la educación ambiental se ha venido incluyendo como una de las estrategias más importantes de las políticas, en el marco de la reforma educativa nacional y desde los conceptos de autonomía y descentralización. En el contexto anterior, se han logrado avances significativos en lo que tiene que ver con el proceso de institucionalización, tanto a nivel nacional como a nivel regional o local.</w:t>
      </w:r>
    </w:p>
    <w:p w14:paraId="00000135" w14:textId="77777777" w:rsidR="00010CE6" w:rsidRDefault="00410F29">
      <w:pPr>
        <w:pStyle w:val="Normal0"/>
        <w:spacing w:after="120"/>
        <w:jc w:val="both"/>
        <w:rPr>
          <w:b/>
          <w:sz w:val="20"/>
          <w:szCs w:val="20"/>
        </w:rPr>
      </w:pPr>
      <w:r>
        <w:rPr>
          <w:sz w:val="20"/>
          <w:szCs w:val="20"/>
        </w:rPr>
        <w:t xml:space="preserve">La Política Nacional de Educación Ambiental nace en el mandato constitucional de 1995 dentro del Plan Nacional de Desarrollo (PND) “Salto social”; allí se estableció que debe existir una política que ubique el desarrollo sostenible como una de las metas del desarrollo del país, y la educación ambiental como una de las estrategias primordiales para disminuir el deterioro del ambiente y contribuir al alcance de las metas del mencionado desarrollo. </w:t>
      </w:r>
    </w:p>
    <w:p w14:paraId="00000136" w14:textId="77777777" w:rsidR="00010CE6" w:rsidRDefault="00410F29">
      <w:pPr>
        <w:pStyle w:val="Normal0"/>
        <w:spacing w:after="120"/>
        <w:jc w:val="both"/>
        <w:rPr>
          <w:b/>
          <w:sz w:val="20"/>
          <w:szCs w:val="20"/>
        </w:rPr>
      </w:pPr>
      <w:r>
        <w:rPr>
          <w:sz w:val="20"/>
          <w:szCs w:val="20"/>
        </w:rPr>
        <w:t>En 1996, resultado del proceso de institucionalización de la educación ambiental impulsado por el programa, el Plan Decenal de Educación (1996 - 2005), en su Proyección Número 11, incorpora la educación ambiental como una perspectiva necesaria para contribuir en el mejoramiento de la calidad de vida del país.</w:t>
      </w:r>
    </w:p>
    <w:p w14:paraId="6AAE7B15" w14:textId="77777777" w:rsidR="000313E9" w:rsidRDefault="000313E9">
      <w:pPr>
        <w:pStyle w:val="Normal0"/>
        <w:spacing w:after="120"/>
        <w:jc w:val="both"/>
        <w:rPr>
          <w:b/>
          <w:sz w:val="20"/>
          <w:szCs w:val="20"/>
        </w:rPr>
      </w:pPr>
    </w:p>
    <w:p w14:paraId="0000014A" w14:textId="77777777" w:rsidR="00010CE6" w:rsidRDefault="00410F29">
      <w:pPr>
        <w:pStyle w:val="Normal0"/>
        <w:spacing w:after="120"/>
        <w:jc w:val="both"/>
        <w:rPr>
          <w:sz w:val="20"/>
          <w:szCs w:val="20"/>
        </w:rPr>
      </w:pPr>
      <w:r>
        <w:rPr>
          <w:sz w:val="20"/>
          <w:szCs w:val="20"/>
        </w:rPr>
        <w:t>Para conocer e identificar los componentes de la Política Nacional de Educación Ambiental (PNEA), se invita a ver el siguiente documento.</w:t>
      </w:r>
    </w:p>
    <w:p w14:paraId="0000014B" w14:textId="77777777" w:rsidR="00010CE6" w:rsidRDefault="00000000">
      <w:pPr>
        <w:pStyle w:val="Normal0"/>
        <w:spacing w:after="120"/>
        <w:jc w:val="both"/>
        <w:rPr>
          <w:b/>
          <w:sz w:val="20"/>
          <w:szCs w:val="20"/>
        </w:rPr>
      </w:pPr>
      <w:sdt>
        <w:sdtPr>
          <w:tag w:val="goog_rdk_18"/>
          <w:id w:val="212210433"/>
        </w:sdtPr>
        <w:sdtContent>
          <w:commentRangeStart w:id="15"/>
        </w:sdtContent>
      </w:sdt>
      <w:r w:rsidR="00410F29">
        <w:rPr>
          <w:b/>
          <w:noProof/>
          <w:sz w:val="20"/>
          <w:szCs w:val="20"/>
        </w:rPr>
        <w:drawing>
          <wp:inline distT="0" distB="0" distL="0" distR="0" wp14:anchorId="51C54A40" wp14:editId="07777777">
            <wp:extent cx="812800" cy="1016000"/>
            <wp:effectExtent l="0" t="0" r="0" b="0"/>
            <wp:docPr id="3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15"/>
      <w:r w:rsidR="00410F29">
        <w:commentReference w:id="15"/>
      </w:r>
    </w:p>
    <w:p w14:paraId="07984311" w14:textId="2B43281A" w:rsidR="00F27C35" w:rsidRDefault="00F27C35">
      <w:pPr>
        <w:pStyle w:val="Normal0"/>
        <w:spacing w:after="120"/>
        <w:jc w:val="both"/>
        <w:rPr>
          <w:b/>
          <w:sz w:val="20"/>
          <w:szCs w:val="20"/>
        </w:rPr>
      </w:pPr>
    </w:p>
    <w:p w14:paraId="2E529B75" w14:textId="77777777" w:rsidR="00F27C35" w:rsidRDefault="00F27C35" w:rsidP="00F27C35">
      <w:pPr>
        <w:pStyle w:val="Normal0"/>
        <w:spacing w:after="120"/>
        <w:jc w:val="center"/>
        <w:rPr>
          <w:b/>
          <w:sz w:val="20"/>
          <w:szCs w:val="20"/>
        </w:rPr>
      </w:pPr>
      <w:bookmarkStart w:id="16" w:name="_Hlk133480652"/>
      <w:bookmarkEnd w:id="16"/>
    </w:p>
    <w:p w14:paraId="32229B04" w14:textId="77777777" w:rsidR="00F27C35" w:rsidRDefault="00F27C35" w:rsidP="00F27C35">
      <w:pPr>
        <w:pStyle w:val="Normal0"/>
        <w:spacing w:after="120"/>
        <w:jc w:val="both"/>
        <w:rPr>
          <w:b/>
          <w:sz w:val="20"/>
          <w:szCs w:val="20"/>
        </w:rPr>
      </w:pPr>
      <w:r>
        <w:rPr>
          <w:b/>
          <w:sz w:val="20"/>
          <w:szCs w:val="20"/>
        </w:rPr>
        <w:t>2.2 Planes, programas y proyectos institucionales</w:t>
      </w:r>
    </w:p>
    <w:p w14:paraId="74A1B52D" w14:textId="77777777" w:rsidR="00F27C35" w:rsidRDefault="00F27C35" w:rsidP="00F27C35">
      <w:pPr>
        <w:pStyle w:val="Normal0"/>
        <w:spacing w:after="120"/>
        <w:jc w:val="both"/>
        <w:rPr>
          <w:b/>
          <w:sz w:val="20"/>
          <w:szCs w:val="20"/>
        </w:rPr>
      </w:pPr>
      <w:r>
        <w:rPr>
          <w:sz w:val="20"/>
          <w:szCs w:val="20"/>
        </w:rPr>
        <w:t>Los planes, programas y proyectos institucionales son herramientas de navegación que se utilizan en el cumplimiento de objetivos ambientales específicos dentro de la institución, generalmente distribuidos por componente ambiental o por impacto ambiental.</w:t>
      </w:r>
    </w:p>
    <w:p w14:paraId="7AB07F8C" w14:textId="77777777" w:rsidR="00F27C35" w:rsidRDefault="00F27C35" w:rsidP="00F27C35">
      <w:pPr>
        <w:pStyle w:val="Normal0"/>
        <w:spacing w:after="120"/>
        <w:jc w:val="both"/>
        <w:rPr>
          <w:sz w:val="20"/>
          <w:szCs w:val="20"/>
          <w:highlight w:val="yellow"/>
        </w:rPr>
      </w:pPr>
    </w:p>
    <w:p w14:paraId="601A15F8" w14:textId="77777777" w:rsidR="00F27C35" w:rsidRDefault="00F27C35" w:rsidP="00F27C35">
      <w:pPr>
        <w:pStyle w:val="Normal0"/>
        <w:spacing w:after="120"/>
        <w:jc w:val="both"/>
        <w:rPr>
          <w:b/>
          <w:sz w:val="20"/>
          <w:szCs w:val="20"/>
        </w:rPr>
      </w:pPr>
      <w:r>
        <w:rPr>
          <w:b/>
          <w:sz w:val="20"/>
          <w:szCs w:val="20"/>
        </w:rPr>
        <w:t>Plan de Gestión Ambiental Regional - PGAR</w:t>
      </w:r>
    </w:p>
    <w:p w14:paraId="63C9AB86" w14:textId="77777777" w:rsidR="00F27C35" w:rsidRDefault="00F27C35" w:rsidP="00F27C35">
      <w:pPr>
        <w:pStyle w:val="Normal0"/>
        <w:spacing w:after="120"/>
        <w:jc w:val="both"/>
        <w:rPr>
          <w:b/>
          <w:sz w:val="20"/>
          <w:szCs w:val="20"/>
        </w:rPr>
      </w:pPr>
      <w:r>
        <w:rPr>
          <w:sz w:val="20"/>
          <w:szCs w:val="20"/>
        </w:rPr>
        <w:t xml:space="preserve">De acuerdo con el Decreto 1076 (2015), el Plan de Gestión Ambiental Regional es el instrumento de planificación estratégico de largo plazo de las Corporaciones Autónomas Regionales para el área de su jurisdicción, que permite orientar su gestión e integrar las acciones de todos los actores regionales, con el fin de lograr que el proceso de desarrollo avance hacia la sostenibilidad de las regiones. </w:t>
      </w:r>
    </w:p>
    <w:p w14:paraId="4AC62B1D" w14:textId="77777777" w:rsidR="00F27C35" w:rsidRDefault="00F27C35" w:rsidP="00F27C35">
      <w:pPr>
        <w:pStyle w:val="Normal0"/>
        <w:spacing w:after="120"/>
        <w:jc w:val="both"/>
        <w:rPr>
          <w:b/>
          <w:sz w:val="20"/>
          <w:szCs w:val="20"/>
        </w:rPr>
      </w:pPr>
      <w:r>
        <w:rPr>
          <w:sz w:val="20"/>
          <w:szCs w:val="20"/>
        </w:rPr>
        <w:t xml:space="preserve">El Plan de Gestión Ambiental Regional tendrá una vigencia de mínimo 10 años. </w:t>
      </w:r>
    </w:p>
    <w:p w14:paraId="2F70E5E8" w14:textId="77777777" w:rsidR="00F27C35" w:rsidRDefault="00F27C35" w:rsidP="00F27C35">
      <w:pPr>
        <w:pStyle w:val="Normal0"/>
        <w:spacing w:after="120"/>
        <w:jc w:val="both"/>
        <w:rPr>
          <w:b/>
          <w:sz w:val="20"/>
          <w:szCs w:val="20"/>
        </w:rPr>
      </w:pPr>
      <w:r>
        <w:rPr>
          <w:sz w:val="20"/>
          <w:szCs w:val="20"/>
        </w:rPr>
        <w:t>Las Corporaciones Autónomas Regionales tienen la responsabilidad de la formulación del PGAR, en coordinación con las entidades territoriales de su jurisdicción y los representantes de los diferentes sectores sociales y económicos de la región. El PGAR deberá ser aprobado por el Consejo Directivo de la respectiva corporación.</w:t>
      </w:r>
    </w:p>
    <w:p w14:paraId="1930BE1D" w14:textId="77777777" w:rsidR="00F27C35" w:rsidRDefault="00F27C35" w:rsidP="00F27C35">
      <w:pPr>
        <w:pStyle w:val="Normal0"/>
        <w:spacing w:after="120"/>
        <w:jc w:val="both"/>
        <w:rPr>
          <w:sz w:val="20"/>
          <w:szCs w:val="20"/>
        </w:rPr>
      </w:pPr>
      <w:r>
        <w:rPr>
          <w:sz w:val="20"/>
          <w:szCs w:val="20"/>
        </w:rPr>
        <w:t>La Política Nacional de Educación Ambiental se compone de:</w:t>
      </w:r>
    </w:p>
    <w:p w14:paraId="7DFA2749" w14:textId="77777777" w:rsidR="00F27C35" w:rsidRDefault="00F27C35" w:rsidP="00F27C35">
      <w:pPr>
        <w:pStyle w:val="Normal0"/>
        <w:spacing w:after="120"/>
        <w:jc w:val="both"/>
        <w:rPr>
          <w:sz w:val="20"/>
          <w:szCs w:val="20"/>
        </w:rPr>
      </w:pPr>
      <w:r>
        <w:rPr>
          <w:noProof/>
          <w:sz w:val="20"/>
          <w:szCs w:val="20"/>
        </w:rPr>
        <mc:AlternateContent>
          <mc:Choice Requires="wps">
            <w:drawing>
              <wp:anchor distT="0" distB="0" distL="114300" distR="114300" simplePos="0" relativeHeight="251686912" behindDoc="0" locked="0" layoutInCell="1" allowOverlap="1" wp14:anchorId="03E98522" wp14:editId="30A51423">
                <wp:simplePos x="0" y="0"/>
                <wp:positionH relativeFrom="column">
                  <wp:posOffset>533400</wp:posOffset>
                </wp:positionH>
                <wp:positionV relativeFrom="paragraph">
                  <wp:posOffset>34290</wp:posOffset>
                </wp:positionV>
                <wp:extent cx="5257800" cy="704850"/>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D9E39AB" w14:textId="384926D7" w:rsidR="00A96782" w:rsidRDefault="00A96782" w:rsidP="00F27C35">
                            <w:pPr>
                              <w:jc w:val="center"/>
                            </w:pPr>
                            <w:r w:rsidRPr="00DD0F53">
                              <w:rPr>
                                <w:sz w:val="20"/>
                                <w:szCs w:val="20"/>
                              </w:rPr>
                              <w:t>DI_CF9_2-2_P</w:t>
                            </w:r>
                            <w:r>
                              <w:rPr>
                                <w:sz w:val="20"/>
                                <w:szCs w:val="20"/>
                              </w:rPr>
                              <w:t>olitica _Nacional</w:t>
                            </w:r>
                            <w:r w:rsidRPr="00DD0F53">
                              <w:rPr>
                                <w:sz w:val="20"/>
                                <w:szCs w:val="20"/>
                              </w:rPr>
                              <w:t xml:space="preserve"> _</w:t>
                            </w:r>
                            <w:r>
                              <w:rPr>
                                <w:sz w:val="20"/>
                                <w:szCs w:val="20"/>
                              </w:rPr>
                              <w:t>Educación</w:t>
                            </w:r>
                            <w:r w:rsidRPr="00DD0F53">
                              <w:rPr>
                                <w:sz w:val="20"/>
                                <w:szCs w:val="20"/>
                              </w:rPr>
                              <w:t xml:space="preserve"> _1</w:t>
                            </w:r>
                            <w:r>
                              <w:rPr>
                                <w:sz w:val="20"/>
                                <w:szCs w:val="20"/>
                              </w:rPr>
                              <w:t>3</w:t>
                            </w:r>
                            <w:r w:rsidRPr="00DD0F53">
                              <w:rPr>
                                <w:sz w:val="20"/>
                                <w:szCs w:val="20"/>
                              </w:rPr>
                              <w:t>_</w:t>
                            </w:r>
                            <w:r>
                              <w:rPr>
                                <w:sz w:val="20"/>
                                <w:szCs w:val="20"/>
                              </w:rPr>
                              <w:t>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E98522" id="Rectángulo: esquinas redondeadas 3" o:spid="_x0000_s1037" style="position:absolute;left:0;text-align:left;margin-left:42pt;margin-top:2.7pt;width:414pt;height:55.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9bo6gIAANY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" fillcolor="#ca6008 [2153]" stroked="f">
                <v:fill color2="#fabf8f [1945]" rotate="t" angle="180" colors="0 #cc6109;31457f #f7994c;1 #fac090" focus="100%" type="gradient"/>
                <v:textbox>
                  <w:txbxContent>
                    <w:p w14:paraId="4D9E39AB" w14:textId="384926D7" w:rsidR="00A96782" w:rsidRDefault="00A96782" w:rsidP="00F27C35">
                      <w:pPr>
                        <w:jc w:val="center"/>
                      </w:pPr>
                      <w:r w:rsidRPr="00DD0F53">
                        <w:rPr>
                          <w:sz w:val="20"/>
                          <w:szCs w:val="20"/>
                        </w:rPr>
                        <w:t>DI_CF9_2-2_P</w:t>
                      </w:r>
                      <w:r>
                        <w:rPr>
                          <w:sz w:val="20"/>
                          <w:szCs w:val="20"/>
                        </w:rPr>
                        <w:t>olitica _Nacional</w:t>
                      </w:r>
                      <w:r w:rsidRPr="00DD0F53">
                        <w:rPr>
                          <w:sz w:val="20"/>
                          <w:szCs w:val="20"/>
                        </w:rPr>
                        <w:t xml:space="preserve"> _</w:t>
                      </w:r>
                      <w:r>
                        <w:rPr>
                          <w:sz w:val="20"/>
                          <w:szCs w:val="20"/>
                        </w:rPr>
                        <w:t>Educación</w:t>
                      </w:r>
                      <w:r w:rsidRPr="00DD0F53">
                        <w:rPr>
                          <w:sz w:val="20"/>
                          <w:szCs w:val="20"/>
                        </w:rPr>
                        <w:t xml:space="preserve"> _1</w:t>
                      </w:r>
                      <w:r>
                        <w:rPr>
                          <w:sz w:val="20"/>
                          <w:szCs w:val="20"/>
                        </w:rPr>
                        <w:t>3</w:t>
                      </w:r>
                      <w:r w:rsidRPr="00DD0F53">
                        <w:rPr>
                          <w:sz w:val="20"/>
                          <w:szCs w:val="20"/>
                        </w:rPr>
                        <w:t>_</w:t>
                      </w:r>
                      <w:r>
                        <w:rPr>
                          <w:sz w:val="20"/>
                          <w:szCs w:val="20"/>
                        </w:rPr>
                        <w:t>tarjetas</w:t>
                      </w:r>
                    </w:p>
                  </w:txbxContent>
                </v:textbox>
              </v:roundrect>
            </w:pict>
          </mc:Fallback>
        </mc:AlternateContent>
      </w:r>
    </w:p>
    <w:p w14:paraId="00C22A0A" w14:textId="77777777" w:rsidR="00F27C35" w:rsidRDefault="00F27C35" w:rsidP="00F27C35">
      <w:pPr>
        <w:pStyle w:val="Normal0"/>
        <w:spacing w:after="120"/>
        <w:jc w:val="both"/>
        <w:rPr>
          <w:sz w:val="20"/>
          <w:szCs w:val="20"/>
        </w:rPr>
      </w:pPr>
    </w:p>
    <w:p w14:paraId="33D36154" w14:textId="77777777" w:rsidR="00F27C35" w:rsidRDefault="00F27C35" w:rsidP="00F27C35">
      <w:pPr>
        <w:pStyle w:val="Normal0"/>
        <w:spacing w:after="120"/>
        <w:jc w:val="both"/>
        <w:rPr>
          <w:sz w:val="20"/>
          <w:szCs w:val="20"/>
        </w:rPr>
      </w:pPr>
    </w:p>
    <w:p w14:paraId="4F49A6FC" w14:textId="77777777" w:rsidR="00F27C35" w:rsidRDefault="00F27C35" w:rsidP="00F27C35">
      <w:pPr>
        <w:pStyle w:val="Normal0"/>
        <w:spacing w:after="120"/>
        <w:jc w:val="both"/>
        <w:rPr>
          <w:sz w:val="20"/>
          <w:szCs w:val="20"/>
        </w:rPr>
      </w:pPr>
    </w:p>
    <w:p w14:paraId="4E414C99" w14:textId="5AF17529" w:rsidR="009A1E8B" w:rsidRDefault="009A1E8B" w:rsidP="00F27C35">
      <w:pPr>
        <w:pStyle w:val="Normal0"/>
        <w:spacing w:after="120"/>
        <w:jc w:val="both"/>
        <w:rPr>
          <w:sz w:val="20"/>
          <w:szCs w:val="20"/>
        </w:rPr>
      </w:pPr>
      <w:r w:rsidRPr="58DE773E">
        <w:rPr>
          <w:sz w:val="20"/>
          <w:szCs w:val="20"/>
        </w:rPr>
        <w:t>El Plan de Gestión Ambiental Regional, PGAR</w:t>
      </w:r>
      <w:r>
        <w:rPr>
          <w:sz w:val="20"/>
          <w:szCs w:val="20"/>
        </w:rPr>
        <w:t>, e</w:t>
      </w:r>
      <w:r w:rsidRPr="009A1E8B">
        <w:rPr>
          <w:sz w:val="20"/>
          <w:szCs w:val="20"/>
        </w:rPr>
        <w:t>s el instrumento de planificación estratégico de largo plazo que permite orientar su gestión e integrar las acciones de todos los actores regionales, con el fin de lograr que el proceso de desarrollo avance hacia la sostenibilidad de las regiones</w:t>
      </w:r>
      <w:r>
        <w:rPr>
          <w:sz w:val="20"/>
          <w:szCs w:val="20"/>
        </w:rPr>
        <w:t>.</w:t>
      </w:r>
    </w:p>
    <w:p w14:paraId="57980439" w14:textId="7C288546" w:rsidR="00F27C35" w:rsidRDefault="00F27C35" w:rsidP="00F27C35">
      <w:pPr>
        <w:pStyle w:val="Normal0"/>
        <w:spacing w:after="120"/>
        <w:jc w:val="both"/>
        <w:rPr>
          <w:sz w:val="20"/>
          <w:szCs w:val="20"/>
        </w:rPr>
      </w:pPr>
      <w:r w:rsidRPr="58DE773E">
        <w:rPr>
          <w:sz w:val="20"/>
          <w:szCs w:val="20"/>
        </w:rPr>
        <w:t xml:space="preserve">El PGAR debe contener mínimo cuatro (4) componentes: </w:t>
      </w:r>
    </w:p>
    <w:p w14:paraId="7DE6EBCD" w14:textId="77777777" w:rsidR="00F27C35" w:rsidRDefault="00F27C35"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85888" behindDoc="0" locked="0" layoutInCell="1" allowOverlap="1" wp14:anchorId="480251B0" wp14:editId="1C04B803">
                <wp:simplePos x="0" y="0"/>
                <wp:positionH relativeFrom="column">
                  <wp:posOffset>485775</wp:posOffset>
                </wp:positionH>
                <wp:positionV relativeFrom="paragraph">
                  <wp:posOffset>34290</wp:posOffset>
                </wp:positionV>
                <wp:extent cx="5257800" cy="704850"/>
                <wp:effectExtent l="0" t="0" r="0" b="0"/>
                <wp:wrapNone/>
                <wp:docPr id="13" name="Rectángulo: esquinas redondeadas 13"/>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59CAE9B" w14:textId="77777777" w:rsidR="00A96782" w:rsidRDefault="00A96782" w:rsidP="00F27C35">
                            <w:pPr>
                              <w:jc w:val="center"/>
                            </w:pPr>
                            <w:r w:rsidRPr="00DD0F53">
                              <w:rPr>
                                <w:sz w:val="20"/>
                                <w:szCs w:val="20"/>
                              </w:rPr>
                              <w:t>DI_CF9_2-2_Plan _de _Gestión _Ambiental _Regional _11_linea_tiempo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0251B0" id="Rectángulo: esquinas redondeadas 13" o:spid="_x0000_s1038" style="position:absolute;left:0;text-align:left;margin-left:38.25pt;margin-top:2.7pt;width:414pt;height:55.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" fillcolor="#ca6008 [2153]" stroked="f">
                <v:fill color2="#fabf8f [1945]" rotate="t" angle="180" colors="0 #cc6109;31457f #f7994c;1 #fac090" focus="100%" type="gradient"/>
                <v:textbox>
                  <w:txbxContent>
                    <w:p w14:paraId="759CAE9B" w14:textId="77777777" w:rsidR="00A96782" w:rsidRDefault="00A96782" w:rsidP="00F27C35">
                      <w:pPr>
                        <w:jc w:val="center"/>
                      </w:pPr>
                      <w:r w:rsidRPr="00DD0F53">
                        <w:rPr>
                          <w:sz w:val="20"/>
                          <w:szCs w:val="20"/>
                        </w:rPr>
                        <w:t>DI_CF9_2-2_Plan _de _Gestión _Ambiental _Regional _11_linea_tiempo</w:t>
                      </w:r>
                    </w:p>
                  </w:txbxContent>
                </v:textbox>
              </v:roundrect>
            </w:pict>
          </mc:Fallback>
        </mc:AlternateContent>
      </w:r>
    </w:p>
    <w:p w14:paraId="1EF1034C" w14:textId="77777777" w:rsidR="00F27C35" w:rsidRDefault="00F27C35" w:rsidP="00F27C35">
      <w:pPr>
        <w:pStyle w:val="Normal0"/>
        <w:spacing w:after="120"/>
        <w:jc w:val="both"/>
        <w:rPr>
          <w:b/>
          <w:sz w:val="20"/>
          <w:szCs w:val="20"/>
        </w:rPr>
      </w:pPr>
    </w:p>
    <w:p w14:paraId="1F183CC6" w14:textId="77777777" w:rsidR="00F27C35" w:rsidRDefault="00F27C35" w:rsidP="00F27C35">
      <w:pPr>
        <w:pStyle w:val="Normal0"/>
        <w:spacing w:after="120"/>
        <w:jc w:val="both"/>
        <w:rPr>
          <w:b/>
          <w:sz w:val="20"/>
          <w:szCs w:val="20"/>
        </w:rPr>
      </w:pPr>
    </w:p>
    <w:p w14:paraId="7FE03A50" w14:textId="77777777" w:rsidR="00F27C35" w:rsidRDefault="00F27C35" w:rsidP="00F27C35">
      <w:pPr>
        <w:pStyle w:val="Normal0"/>
        <w:spacing w:after="120"/>
        <w:jc w:val="both"/>
        <w:rPr>
          <w:sz w:val="20"/>
          <w:szCs w:val="20"/>
        </w:rPr>
      </w:pPr>
    </w:p>
    <w:p w14:paraId="582A0CB7" w14:textId="77777777" w:rsidR="00F27C35" w:rsidRDefault="00F27C35" w:rsidP="00F27C35">
      <w:pPr>
        <w:pStyle w:val="Normal0"/>
        <w:spacing w:after="120"/>
        <w:jc w:val="both"/>
        <w:rPr>
          <w:b/>
          <w:sz w:val="20"/>
          <w:szCs w:val="20"/>
        </w:rPr>
      </w:pPr>
      <w:r>
        <w:rPr>
          <w:sz w:val="20"/>
          <w:szCs w:val="20"/>
        </w:rPr>
        <w:t>Para conocer e identificar los componentes de un Plan de Gestión Ambiental Regional, lo invitamos a consultar el PGAR de la Corporación Autónoma Regional del Valle del Cauca (CVC):</w:t>
      </w:r>
    </w:p>
    <w:p w14:paraId="6036B9D8" w14:textId="77777777" w:rsidR="00F27C35" w:rsidRDefault="00000000" w:rsidP="00F27C35">
      <w:pPr>
        <w:pStyle w:val="Normal0"/>
        <w:spacing w:after="120"/>
        <w:jc w:val="both"/>
        <w:rPr>
          <w:b/>
          <w:sz w:val="20"/>
          <w:szCs w:val="20"/>
        </w:rPr>
      </w:pPr>
      <w:sdt>
        <w:sdtPr>
          <w:tag w:val="goog_rdk_21"/>
          <w:id w:val="1206694206"/>
        </w:sdtPr>
        <w:sdtContent>
          <w:commentRangeStart w:id="17"/>
        </w:sdtContent>
      </w:sdt>
      <w:r w:rsidR="00F27C35">
        <w:rPr>
          <w:b/>
          <w:noProof/>
          <w:sz w:val="20"/>
          <w:szCs w:val="20"/>
        </w:rPr>
        <w:drawing>
          <wp:inline distT="0" distB="0" distL="0" distR="0" wp14:anchorId="7C141437" wp14:editId="29588CF9">
            <wp:extent cx="812800" cy="1016000"/>
            <wp:effectExtent l="0" t="0" r="0" b="0"/>
            <wp:docPr id="390" name="image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90" name="image4.png" descr="Icono&#10;&#10;Descripción generada automáticamente"/>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17"/>
      <w:r w:rsidR="00F27C35">
        <w:rPr>
          <w:rStyle w:val="Refdecomentario"/>
        </w:rPr>
        <w:commentReference w:id="17"/>
      </w:r>
    </w:p>
    <w:p w14:paraId="2E848CDB" w14:textId="77777777" w:rsidR="00F27C35" w:rsidRDefault="00F27C35" w:rsidP="00F27C35">
      <w:pPr>
        <w:pStyle w:val="Normal0"/>
        <w:spacing w:after="120"/>
        <w:jc w:val="both"/>
        <w:rPr>
          <w:sz w:val="20"/>
          <w:szCs w:val="20"/>
          <w:highlight w:val="yellow"/>
        </w:rPr>
      </w:pPr>
    </w:p>
    <w:p w14:paraId="2E1C6AED" w14:textId="77777777" w:rsidR="00F27C35" w:rsidRDefault="00F27C35" w:rsidP="00F27C35">
      <w:pPr>
        <w:pStyle w:val="Normal0"/>
        <w:spacing w:after="120"/>
        <w:jc w:val="both"/>
        <w:rPr>
          <w:b/>
          <w:sz w:val="20"/>
          <w:szCs w:val="20"/>
        </w:rPr>
      </w:pPr>
      <w:r>
        <w:rPr>
          <w:b/>
          <w:sz w:val="20"/>
          <w:szCs w:val="20"/>
        </w:rPr>
        <w:t>Plan de Gestión Integral de Residuos Sólidos - PGIRS</w:t>
      </w:r>
    </w:p>
    <w:p w14:paraId="133ED6E0" w14:textId="77777777" w:rsidR="00F27C35" w:rsidRDefault="00F27C35" w:rsidP="00F27C35">
      <w:pPr>
        <w:pStyle w:val="Normal0"/>
        <w:spacing w:after="120"/>
        <w:jc w:val="both"/>
        <w:rPr>
          <w:b/>
          <w:sz w:val="20"/>
          <w:szCs w:val="20"/>
        </w:rPr>
      </w:pPr>
    </w:p>
    <w:p w14:paraId="6CC5FB81" w14:textId="77777777" w:rsidR="00F27C35" w:rsidRDefault="00F27C35" w:rsidP="00F27C35">
      <w:pPr>
        <w:pStyle w:val="Normal0"/>
        <w:spacing w:after="120"/>
        <w:jc w:val="both"/>
        <w:rPr>
          <w:b/>
          <w:sz w:val="20"/>
          <w:szCs w:val="20"/>
        </w:rPr>
      </w:pPr>
      <w:r>
        <w:rPr>
          <w:sz w:val="20"/>
          <w:szCs w:val="20"/>
        </w:rPr>
        <w:t xml:space="preserve">El Decreto 2981 (2013) define el Plan de Gestión Integral de Residuos Sólidos como el instrumento de planeación municipal o regional que contiene un conjunto ordenado de objetivos, metas, programas, proyectos, actividades y recursos, definidos por uno o más entes territoriales para el manejo de los residuos sólidos, basado en la política de gestión integral de los mismos, el cual se ejecutará durante un período determinado, basándose en un diagnóstico inicial, en su proyección hacia el futuro y en un plan financiero viable que permita garantizar el mejoramiento continuo del manejo de residuos y la prestación del servicio de aseo a nivel municipal o regional, evaluado a través de la medición de resultados. </w:t>
      </w:r>
    </w:p>
    <w:p w14:paraId="1E3CDE5C" w14:textId="77777777" w:rsidR="009A1E8B" w:rsidRDefault="009A1E8B" w:rsidP="00F27C35">
      <w:pPr>
        <w:pStyle w:val="Normal0"/>
        <w:spacing w:after="120"/>
        <w:jc w:val="both"/>
        <w:rPr>
          <w:sz w:val="20"/>
          <w:szCs w:val="20"/>
        </w:rPr>
      </w:pPr>
      <w:r w:rsidRPr="009A1E8B">
        <w:rPr>
          <w:sz w:val="20"/>
          <w:szCs w:val="20"/>
        </w:rPr>
        <w:t>El PGIRS contiene un conjunto ordenado de objetivos, metas, programas, proyectos, actividades y recursos, definidos por uno o más entes territoriales para el manejo de los residuos sólidos, basado en la política de gestión integral de los mismos, el cual se ejecutará durante un período determinado</w:t>
      </w:r>
      <w:r>
        <w:rPr>
          <w:sz w:val="20"/>
          <w:szCs w:val="20"/>
        </w:rPr>
        <w:t>.</w:t>
      </w:r>
    </w:p>
    <w:p w14:paraId="024E838C" w14:textId="2A050927" w:rsidR="00F27C35" w:rsidRDefault="00F27C35" w:rsidP="00F27C35">
      <w:pPr>
        <w:pStyle w:val="Normal0"/>
        <w:spacing w:after="120"/>
        <w:jc w:val="both"/>
        <w:rPr>
          <w:b/>
          <w:sz w:val="20"/>
          <w:szCs w:val="20"/>
        </w:rPr>
      </w:pPr>
      <w:r>
        <w:rPr>
          <w:sz w:val="20"/>
          <w:szCs w:val="20"/>
        </w:rPr>
        <w:t>De acuerdo con la resolución 0754 (2014), el PGIRS debe estar compuesto por:</w:t>
      </w:r>
    </w:p>
    <w:p w14:paraId="191932C1" w14:textId="77777777" w:rsidR="00F27C35" w:rsidRDefault="00F27C35"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83840" behindDoc="0" locked="0" layoutInCell="1" allowOverlap="1" wp14:anchorId="45250433" wp14:editId="381EE6E7">
                <wp:simplePos x="0" y="0"/>
                <wp:positionH relativeFrom="column">
                  <wp:posOffset>600075</wp:posOffset>
                </wp:positionH>
                <wp:positionV relativeFrom="paragraph">
                  <wp:posOffset>139065</wp:posOffset>
                </wp:positionV>
                <wp:extent cx="5257800" cy="704850"/>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E04277A" w14:textId="77777777" w:rsidR="00A96782" w:rsidRDefault="00A96782" w:rsidP="00F27C35">
                            <w:pPr>
                              <w:jc w:val="center"/>
                            </w:pPr>
                            <w:r w:rsidRPr="00C61371">
                              <w:t>DI_CF9_2-2_Gestion_Integral_de_residuos_9_acordeon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250433" id="Rectángulo: esquinas redondeadas 1" o:spid="_x0000_s1039" style="position:absolute;left:0;text-align:left;margin-left:47.25pt;margin-top:10.95pt;width:414pt;height:55.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" fillcolor="#ca6008 [2153]" stroked="f">
                <v:fill color2="#fabf8f [1945]" rotate="t" angle="180" colors="0 #cc6109;31457f #f7994c;1 #fac090" focus="100%" type="gradient"/>
                <v:textbox>
                  <w:txbxContent>
                    <w:p w14:paraId="2E04277A" w14:textId="77777777" w:rsidR="00A96782" w:rsidRDefault="00A96782" w:rsidP="00F27C35">
                      <w:pPr>
                        <w:jc w:val="center"/>
                      </w:pPr>
                      <w:r w:rsidRPr="00C61371">
                        <w:t>DI_CF9_2-2_Gestion_Integral_de_residuos_9_acordeon</w:t>
                      </w:r>
                    </w:p>
                  </w:txbxContent>
                </v:textbox>
              </v:roundrect>
            </w:pict>
          </mc:Fallback>
        </mc:AlternateContent>
      </w:r>
    </w:p>
    <w:p w14:paraId="76BCE5FC" w14:textId="77777777" w:rsidR="00F27C35" w:rsidRDefault="00F27C35" w:rsidP="00F27C35">
      <w:pPr>
        <w:pStyle w:val="Normal0"/>
        <w:spacing w:after="120"/>
        <w:jc w:val="both"/>
        <w:rPr>
          <w:b/>
          <w:sz w:val="20"/>
          <w:szCs w:val="20"/>
        </w:rPr>
      </w:pPr>
    </w:p>
    <w:p w14:paraId="47CFFD84" w14:textId="77777777" w:rsidR="00F27C35" w:rsidRDefault="00F27C35" w:rsidP="00F27C35">
      <w:pPr>
        <w:pStyle w:val="Normal0"/>
        <w:spacing w:after="120"/>
        <w:jc w:val="both"/>
        <w:rPr>
          <w:b/>
          <w:sz w:val="20"/>
          <w:szCs w:val="20"/>
        </w:rPr>
      </w:pPr>
    </w:p>
    <w:p w14:paraId="113D8C4B" w14:textId="77777777" w:rsidR="00F27C35" w:rsidRDefault="00F27C35" w:rsidP="00F27C35">
      <w:pPr>
        <w:pStyle w:val="Normal0"/>
        <w:spacing w:after="120"/>
        <w:jc w:val="both"/>
        <w:rPr>
          <w:b/>
          <w:sz w:val="20"/>
          <w:szCs w:val="20"/>
        </w:rPr>
      </w:pPr>
    </w:p>
    <w:p w14:paraId="013BDCD6" w14:textId="77777777" w:rsidR="00F27C35" w:rsidRDefault="00F27C35" w:rsidP="00F27C35">
      <w:pPr>
        <w:pStyle w:val="Normal0"/>
        <w:spacing w:after="120"/>
        <w:jc w:val="both"/>
        <w:rPr>
          <w:b/>
          <w:sz w:val="20"/>
          <w:szCs w:val="20"/>
        </w:rPr>
      </w:pPr>
    </w:p>
    <w:p w14:paraId="7093AB12" w14:textId="77777777" w:rsidR="00F27C35" w:rsidRDefault="00F27C35" w:rsidP="00F27C35">
      <w:pPr>
        <w:pStyle w:val="Normal0"/>
        <w:spacing w:after="120"/>
        <w:jc w:val="both"/>
        <w:rPr>
          <w:b/>
          <w:sz w:val="20"/>
          <w:szCs w:val="20"/>
        </w:rPr>
      </w:pPr>
      <w:r>
        <w:rPr>
          <w:sz w:val="20"/>
          <w:szCs w:val="20"/>
        </w:rPr>
        <w:t>Para conocer e identificar los componentes de un Plan de Gestión Integral de Residuos Sólidos, se sugiere consultar el PGIRS de la ciudad de Bucaramanga.</w:t>
      </w:r>
    </w:p>
    <w:p w14:paraId="6C16CD9E" w14:textId="77777777" w:rsidR="00F27C35" w:rsidRDefault="00000000" w:rsidP="00F27C35">
      <w:pPr>
        <w:pStyle w:val="Normal0"/>
        <w:spacing w:after="120"/>
        <w:jc w:val="both"/>
        <w:rPr>
          <w:b/>
          <w:sz w:val="20"/>
          <w:szCs w:val="20"/>
        </w:rPr>
      </w:pPr>
      <w:sdt>
        <w:sdtPr>
          <w:tag w:val="goog_rdk_23"/>
          <w:id w:val="455025990"/>
        </w:sdtPr>
        <w:sdtContent>
          <w:commentRangeStart w:id="18"/>
        </w:sdtContent>
      </w:sdt>
      <w:r w:rsidR="00F27C35">
        <w:rPr>
          <w:b/>
          <w:noProof/>
          <w:sz w:val="20"/>
          <w:szCs w:val="20"/>
        </w:rPr>
        <w:drawing>
          <wp:inline distT="0" distB="0" distL="0" distR="0" wp14:anchorId="148D059C" wp14:editId="011CF569">
            <wp:extent cx="812800" cy="1016000"/>
            <wp:effectExtent l="0" t="0" r="0" b="0"/>
            <wp:docPr id="3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18"/>
      <w:r w:rsidR="00F27C35">
        <w:rPr>
          <w:rStyle w:val="Refdecomentario"/>
        </w:rPr>
        <w:commentReference w:id="18"/>
      </w:r>
    </w:p>
    <w:p w14:paraId="41DB2A59" w14:textId="77777777" w:rsidR="00F27C35" w:rsidRDefault="00F27C35" w:rsidP="00F27C35">
      <w:pPr>
        <w:pStyle w:val="Normal0"/>
        <w:spacing w:after="120"/>
        <w:jc w:val="both"/>
        <w:rPr>
          <w:b/>
          <w:sz w:val="20"/>
          <w:szCs w:val="20"/>
        </w:rPr>
      </w:pPr>
    </w:p>
    <w:p w14:paraId="0FF46D3B" w14:textId="77777777" w:rsidR="00F27C35" w:rsidRDefault="00F27C35" w:rsidP="00F27C35">
      <w:pPr>
        <w:pStyle w:val="Normal0"/>
        <w:spacing w:after="120"/>
        <w:jc w:val="both"/>
        <w:rPr>
          <w:b/>
          <w:sz w:val="20"/>
          <w:szCs w:val="20"/>
        </w:rPr>
      </w:pPr>
      <w:r>
        <w:rPr>
          <w:b/>
          <w:sz w:val="20"/>
          <w:szCs w:val="20"/>
        </w:rPr>
        <w:t>Plan Anual de Trabajo - PAT</w:t>
      </w:r>
    </w:p>
    <w:p w14:paraId="1AD3B361" w14:textId="6F73C88E" w:rsidR="009A1E8B" w:rsidRDefault="00F27C35" w:rsidP="00F27C35">
      <w:pPr>
        <w:pStyle w:val="Normal0"/>
        <w:spacing w:after="120"/>
        <w:jc w:val="both"/>
        <w:rPr>
          <w:sz w:val="20"/>
          <w:szCs w:val="20"/>
        </w:rPr>
      </w:pPr>
      <w:r>
        <w:rPr>
          <w:sz w:val="20"/>
          <w:szCs w:val="20"/>
        </w:rPr>
        <w:t xml:space="preserve">El Plan Anual de Trabajo es un documento de seguimiento a las actividades ambientales que se van a llevar a cabo durante el año en el que se planea. </w:t>
      </w:r>
    </w:p>
    <w:p w14:paraId="6B6CC5F2" w14:textId="77777777" w:rsidR="009A1E8B" w:rsidRDefault="009A1E8B" w:rsidP="00F27C35">
      <w:pPr>
        <w:pStyle w:val="Normal0"/>
        <w:spacing w:after="120"/>
        <w:jc w:val="both"/>
        <w:rPr>
          <w:sz w:val="20"/>
          <w:szCs w:val="20"/>
        </w:rPr>
      </w:pPr>
    </w:p>
    <w:p w14:paraId="2F0F1C31" w14:textId="73512F6C" w:rsidR="00F27C35" w:rsidRDefault="00F27C35" w:rsidP="00F27C35">
      <w:pPr>
        <w:pStyle w:val="Normal0"/>
        <w:spacing w:after="120"/>
        <w:jc w:val="both"/>
        <w:rPr>
          <w:sz w:val="20"/>
          <w:szCs w:val="20"/>
        </w:rPr>
      </w:pPr>
      <w:r>
        <w:rPr>
          <w:sz w:val="20"/>
          <w:szCs w:val="20"/>
        </w:rPr>
        <w:t>A través de este plan se puede evidenciar el cumplimiento o no de las actividades, los responsables y las evidencias que se generan al cumplir la acción; para diseñar un plan de trabajo anual se recomienda:</w:t>
      </w:r>
    </w:p>
    <w:p w14:paraId="73833A46" w14:textId="404B1989" w:rsidR="009A1E8B" w:rsidRDefault="009A1E8B" w:rsidP="00F27C35">
      <w:pPr>
        <w:pStyle w:val="Normal0"/>
        <w:spacing w:after="120"/>
        <w:jc w:val="both"/>
        <w:rPr>
          <w:sz w:val="20"/>
          <w:szCs w:val="20"/>
        </w:rPr>
      </w:pPr>
    </w:p>
    <w:p w14:paraId="71B960A2" w14:textId="47E1E3CD" w:rsidR="00F27C35" w:rsidRDefault="009A1E8B"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84864" behindDoc="0" locked="0" layoutInCell="1" allowOverlap="1" wp14:anchorId="4EFF786A" wp14:editId="3B2B332A">
                <wp:simplePos x="0" y="0"/>
                <wp:positionH relativeFrom="column">
                  <wp:posOffset>371475</wp:posOffset>
                </wp:positionH>
                <wp:positionV relativeFrom="paragraph">
                  <wp:posOffset>63500</wp:posOffset>
                </wp:positionV>
                <wp:extent cx="5257800" cy="704850"/>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D3A298F" w14:textId="77777777" w:rsidR="00A96782" w:rsidRDefault="00A96782" w:rsidP="00F27C35">
                            <w:pPr>
                              <w:jc w:val="center"/>
                            </w:pPr>
                            <w:r w:rsidRPr="00DD0F53">
                              <w:t>DI_CF9_2-2_Plan _</w:t>
                            </w:r>
                            <w:proofErr w:type="spellStart"/>
                            <w:r w:rsidRPr="00DD0F53">
                              <w:t>Anual_de</w:t>
                            </w:r>
                            <w:proofErr w:type="spellEnd"/>
                            <w:r w:rsidRPr="00DD0F53">
                              <w:t xml:space="preserve"> _Trabajo _12_rutas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FF786A" id="Rectángulo: esquinas redondeadas 12" o:spid="_x0000_s1040" style="position:absolute;left:0;text-align:left;margin-left:29.25pt;margin-top:5pt;width:414pt;height:55.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Kw/6wIAANY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" fillcolor="#ca6008 [2153]" stroked="f">
                <v:fill color2="#fabf8f [1945]" rotate="t" angle="180" colors="0 #cc6109;31457f #f7994c;1 #fac090" focus="100%" type="gradient"/>
                <v:textbox>
                  <w:txbxContent>
                    <w:p w14:paraId="5D3A298F" w14:textId="77777777" w:rsidR="00A96782" w:rsidRDefault="00A96782" w:rsidP="00F27C35">
                      <w:pPr>
                        <w:jc w:val="center"/>
                      </w:pPr>
                      <w:r w:rsidRPr="00DD0F53">
                        <w:t>DI_CF9_2-2_Plan _</w:t>
                      </w:r>
                      <w:proofErr w:type="spellStart"/>
                      <w:r w:rsidRPr="00DD0F53">
                        <w:t>Anual_de</w:t>
                      </w:r>
                      <w:proofErr w:type="spellEnd"/>
                      <w:r w:rsidRPr="00DD0F53">
                        <w:t xml:space="preserve"> _Trabajo _12_rutas</w:t>
                      </w:r>
                    </w:p>
                  </w:txbxContent>
                </v:textbox>
              </v:roundrect>
            </w:pict>
          </mc:Fallback>
        </mc:AlternateContent>
      </w:r>
    </w:p>
    <w:p w14:paraId="6FBD2913" w14:textId="77777777" w:rsidR="00F27C35" w:rsidRDefault="00000000" w:rsidP="00F27C35">
      <w:pPr>
        <w:pStyle w:val="Normal0"/>
        <w:spacing w:after="120"/>
        <w:jc w:val="both"/>
        <w:rPr>
          <w:b/>
          <w:sz w:val="20"/>
          <w:szCs w:val="20"/>
        </w:rPr>
      </w:pPr>
      <w:sdt>
        <w:sdtPr>
          <w:tag w:val="goog_rdk_24"/>
          <w:id w:val="725672983"/>
          <w:showingPlcHdr/>
        </w:sdtPr>
        <w:sdtContent>
          <w:r w:rsidR="00F27C35">
            <w:t xml:space="preserve">     </w:t>
          </w:r>
        </w:sdtContent>
      </w:sdt>
    </w:p>
    <w:p w14:paraId="46DDB26A" w14:textId="77777777" w:rsidR="00F27C35" w:rsidRDefault="00F27C35" w:rsidP="00F27C35">
      <w:pPr>
        <w:pStyle w:val="Normal0"/>
        <w:spacing w:after="120"/>
        <w:jc w:val="both"/>
        <w:rPr>
          <w:b/>
          <w:sz w:val="20"/>
          <w:szCs w:val="20"/>
        </w:rPr>
      </w:pPr>
    </w:p>
    <w:p w14:paraId="23A222A3" w14:textId="77777777" w:rsidR="009A1E8B" w:rsidRDefault="009A1E8B" w:rsidP="00F27C35">
      <w:pPr>
        <w:pStyle w:val="Normal0"/>
        <w:spacing w:after="120"/>
        <w:jc w:val="both"/>
        <w:rPr>
          <w:sz w:val="20"/>
          <w:szCs w:val="20"/>
        </w:rPr>
      </w:pPr>
    </w:p>
    <w:p w14:paraId="0643648B" w14:textId="77777777" w:rsidR="009A1E8B" w:rsidRDefault="009A1E8B" w:rsidP="00F27C35">
      <w:pPr>
        <w:pStyle w:val="Normal0"/>
        <w:spacing w:after="120"/>
        <w:jc w:val="both"/>
        <w:rPr>
          <w:sz w:val="20"/>
          <w:szCs w:val="20"/>
        </w:rPr>
      </w:pPr>
    </w:p>
    <w:p w14:paraId="421277BB" w14:textId="0DF32FCE" w:rsidR="00F27C35" w:rsidRDefault="00F27C35" w:rsidP="00F27C35">
      <w:pPr>
        <w:pStyle w:val="Normal0"/>
        <w:spacing w:after="120"/>
        <w:jc w:val="both"/>
        <w:rPr>
          <w:b/>
          <w:sz w:val="20"/>
          <w:szCs w:val="20"/>
        </w:rPr>
      </w:pPr>
      <w:r>
        <w:rPr>
          <w:sz w:val="20"/>
          <w:szCs w:val="20"/>
        </w:rPr>
        <w:t>Para conocer e identificar los componentes de un Plan Anual de Trabajo, se invita a consultar el PAT 2019 de la Superintendencia de Vigilancia y Seguridad privada (</w:t>
      </w:r>
      <w:r w:rsidR="00F32CDA">
        <w:rPr>
          <w:sz w:val="20"/>
          <w:szCs w:val="20"/>
        </w:rPr>
        <w:t>Supervigilancia</w:t>
      </w:r>
      <w:r>
        <w:rPr>
          <w:sz w:val="20"/>
          <w:szCs w:val="20"/>
        </w:rPr>
        <w:t>), donde se programan las actividades a desarrollar, de acuerdo con el plan de gestión ambiental.</w:t>
      </w:r>
    </w:p>
    <w:p w14:paraId="59881800" w14:textId="77777777" w:rsidR="00F27C35" w:rsidRDefault="00000000" w:rsidP="00F27C35">
      <w:pPr>
        <w:pStyle w:val="Normal0"/>
        <w:spacing w:after="120"/>
        <w:jc w:val="both"/>
        <w:rPr>
          <w:b/>
          <w:sz w:val="20"/>
          <w:szCs w:val="20"/>
        </w:rPr>
      </w:pPr>
      <w:sdt>
        <w:sdtPr>
          <w:tag w:val="goog_rdk_25"/>
          <w:id w:val="2056355648"/>
        </w:sdtPr>
        <w:sdtContent>
          <w:commentRangeStart w:id="19"/>
        </w:sdtContent>
      </w:sdt>
      <w:r w:rsidR="00F27C35">
        <w:rPr>
          <w:b/>
          <w:noProof/>
          <w:sz w:val="20"/>
          <w:szCs w:val="20"/>
        </w:rPr>
        <w:drawing>
          <wp:inline distT="0" distB="0" distL="0" distR="0" wp14:anchorId="60C56CCE" wp14:editId="10EC0802">
            <wp:extent cx="812800" cy="1016000"/>
            <wp:effectExtent l="0" t="0" r="0" b="0"/>
            <wp:docPr id="392" name="image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92" name="image4.png" descr="Icono&#10;&#10;Descripción generada automáticamente"/>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19"/>
      <w:r w:rsidR="00F27C35">
        <w:rPr>
          <w:rStyle w:val="Refdecomentario"/>
        </w:rPr>
        <w:commentReference w:id="19"/>
      </w:r>
    </w:p>
    <w:p w14:paraId="550D9463" w14:textId="77777777" w:rsidR="00F27C35" w:rsidRDefault="00F27C35" w:rsidP="00F27C35">
      <w:pPr>
        <w:pStyle w:val="Normal0"/>
        <w:spacing w:after="120"/>
        <w:jc w:val="both"/>
        <w:rPr>
          <w:b/>
          <w:sz w:val="20"/>
          <w:szCs w:val="20"/>
        </w:rPr>
      </w:pPr>
    </w:p>
    <w:p w14:paraId="05027262" w14:textId="77777777" w:rsidR="00F27C35" w:rsidRDefault="00F27C35" w:rsidP="00F27C35">
      <w:pPr>
        <w:pStyle w:val="Normal0"/>
        <w:spacing w:after="120"/>
        <w:jc w:val="both"/>
        <w:rPr>
          <w:b/>
          <w:sz w:val="20"/>
          <w:szCs w:val="20"/>
        </w:rPr>
      </w:pPr>
      <w:r>
        <w:rPr>
          <w:b/>
          <w:sz w:val="20"/>
          <w:szCs w:val="20"/>
        </w:rPr>
        <w:t>Sistema de Gestión Ambiental - SIGAM</w:t>
      </w:r>
    </w:p>
    <w:p w14:paraId="49EAD9F7" w14:textId="77777777" w:rsidR="00F27C35" w:rsidRDefault="00F27C35" w:rsidP="00F27C35">
      <w:pPr>
        <w:pStyle w:val="Normal0"/>
        <w:spacing w:after="120"/>
        <w:jc w:val="both"/>
        <w:rPr>
          <w:b/>
          <w:sz w:val="20"/>
          <w:szCs w:val="20"/>
        </w:rPr>
      </w:pPr>
      <w:r>
        <w:rPr>
          <w:sz w:val="20"/>
          <w:szCs w:val="20"/>
        </w:rPr>
        <w:t>La Corporación Autónoma Regional - CAR, en su Escuela Virtual Ambiental (EVA), define el Sistema de Gestión Ambiental (</w:t>
      </w:r>
      <w:proofErr w:type="spellStart"/>
      <w:r>
        <w:rPr>
          <w:sz w:val="20"/>
          <w:szCs w:val="20"/>
        </w:rPr>
        <w:t>Sigam</w:t>
      </w:r>
      <w:proofErr w:type="spellEnd"/>
      <w:r>
        <w:rPr>
          <w:sz w:val="20"/>
          <w:szCs w:val="20"/>
        </w:rPr>
        <w:t>) como una propuesta organizacional para el adecuado funcionamiento de la administración municipal, para adelantar la gestión ambiental en su territorio, mantener la oferta ambiental y orientar los procesos culturales y sociales hacia la sostenibilidad.</w:t>
      </w:r>
    </w:p>
    <w:p w14:paraId="51B8B3B1" w14:textId="77777777" w:rsidR="00F27C35" w:rsidRDefault="00F27C35" w:rsidP="00F27C35">
      <w:pPr>
        <w:pStyle w:val="Normal0"/>
        <w:spacing w:after="120"/>
        <w:jc w:val="both"/>
        <w:rPr>
          <w:b/>
          <w:sz w:val="20"/>
          <w:szCs w:val="20"/>
        </w:rPr>
      </w:pPr>
      <w:r>
        <w:rPr>
          <w:b/>
          <w:sz w:val="20"/>
          <w:szCs w:val="20"/>
        </w:rPr>
        <w:t xml:space="preserve">Objetivo del </w:t>
      </w:r>
      <w:proofErr w:type="spellStart"/>
      <w:r>
        <w:rPr>
          <w:b/>
          <w:sz w:val="20"/>
          <w:szCs w:val="20"/>
        </w:rPr>
        <w:t>Sigam</w:t>
      </w:r>
      <w:proofErr w:type="spellEnd"/>
      <w:r>
        <w:rPr>
          <w:b/>
          <w:sz w:val="20"/>
          <w:szCs w:val="20"/>
        </w:rPr>
        <w:t>:</w:t>
      </w:r>
      <w:r>
        <w:rPr>
          <w:sz w:val="20"/>
          <w:szCs w:val="20"/>
        </w:rPr>
        <w:t xml:space="preserve"> es la realización de un proceso de análisis, conceptualización y propuesta técnica, orientado a desarrollar un modelo que guíe la Gestión Ambiental Municipal (GAM) para alcanzar la sostenibilidad ambiental, social y económica del municipio.</w:t>
      </w:r>
    </w:p>
    <w:p w14:paraId="35D27AC6" w14:textId="77777777" w:rsidR="00F27C35" w:rsidRDefault="00F27C35" w:rsidP="00F27C35">
      <w:pPr>
        <w:pStyle w:val="Normal0"/>
        <w:spacing w:after="120"/>
        <w:jc w:val="both"/>
        <w:rPr>
          <w:b/>
          <w:sz w:val="20"/>
          <w:szCs w:val="20"/>
        </w:rPr>
      </w:pPr>
      <w:r>
        <w:rPr>
          <w:b/>
          <w:sz w:val="20"/>
          <w:szCs w:val="20"/>
        </w:rPr>
        <w:t xml:space="preserve">Actores del </w:t>
      </w:r>
      <w:proofErr w:type="spellStart"/>
      <w:r>
        <w:rPr>
          <w:b/>
          <w:sz w:val="20"/>
          <w:szCs w:val="20"/>
        </w:rPr>
        <w:t>Sigam</w:t>
      </w:r>
      <w:proofErr w:type="spellEnd"/>
      <w:r>
        <w:rPr>
          <w:b/>
          <w:sz w:val="20"/>
          <w:szCs w:val="20"/>
        </w:rPr>
        <w:t>:</w:t>
      </w:r>
      <w:r>
        <w:rPr>
          <w:sz w:val="20"/>
          <w:szCs w:val="20"/>
        </w:rPr>
        <w:t xml:space="preserve"> existen diferentes actores que se ven involucrados en el </w:t>
      </w:r>
      <w:proofErr w:type="spellStart"/>
      <w:r>
        <w:rPr>
          <w:sz w:val="20"/>
          <w:szCs w:val="20"/>
        </w:rPr>
        <w:t>Sigam</w:t>
      </w:r>
      <w:proofErr w:type="spellEnd"/>
      <w:r>
        <w:rPr>
          <w:sz w:val="20"/>
          <w:szCs w:val="20"/>
        </w:rPr>
        <w:t>, entre ellos los actores económicos, que representan la pequeña, mediana y gran industria, el comercio, las finanzas, el turismo, la venta de servicios, la actividad principal del municipio y asociaciones de gremios. Los actores sociales son representantes de interés colectivo, tales como habitantes urbanos y rurales, ONG, grupos ambientales, madres comunitarias y juntas de acción comunal.</w:t>
      </w:r>
    </w:p>
    <w:p w14:paraId="66BCBFDD" w14:textId="77777777" w:rsidR="00F27C35" w:rsidRDefault="00F27C35" w:rsidP="00F27C35">
      <w:pPr>
        <w:pStyle w:val="Normal0"/>
        <w:spacing w:after="120"/>
        <w:jc w:val="both"/>
        <w:rPr>
          <w:b/>
          <w:sz w:val="20"/>
          <w:szCs w:val="20"/>
        </w:rPr>
      </w:pPr>
      <w:r>
        <w:rPr>
          <w:sz w:val="20"/>
          <w:szCs w:val="20"/>
        </w:rPr>
        <w:t xml:space="preserve">La adopción de un </w:t>
      </w:r>
      <w:proofErr w:type="spellStart"/>
      <w:r>
        <w:rPr>
          <w:sz w:val="20"/>
          <w:szCs w:val="20"/>
        </w:rPr>
        <w:t>Sigam</w:t>
      </w:r>
      <w:proofErr w:type="spellEnd"/>
      <w:r>
        <w:rPr>
          <w:sz w:val="20"/>
          <w:szCs w:val="20"/>
        </w:rPr>
        <w:t xml:space="preserve"> se da mediante un acuerdo municipal donde se fijan los objetivos de la política y la gestión ambiental del municipio, se determina la dependencia responsable de la aplicación, se definen funciones ambientales, se definen las entidades que lo conforman y se reglamenta el Consejo Ambiental Municipal.</w:t>
      </w:r>
    </w:p>
    <w:p w14:paraId="72197B7E" w14:textId="77777777" w:rsidR="00F27C35" w:rsidRDefault="00F27C35" w:rsidP="00F27C35">
      <w:pPr>
        <w:pStyle w:val="Normal0"/>
        <w:spacing w:after="120"/>
        <w:jc w:val="both"/>
        <w:rPr>
          <w:b/>
          <w:sz w:val="20"/>
          <w:szCs w:val="20"/>
        </w:rPr>
      </w:pPr>
      <w:r>
        <w:rPr>
          <w:sz w:val="20"/>
          <w:szCs w:val="20"/>
        </w:rPr>
        <w:t>El Consejo Ambiental Municipal es el coordinador de la política ambiental del municipio. Está conformado por el alcalde y las secretarías, así como por diferentes invitados, tales como representantes de las corporaciones autónomas regionales, Ministerio de ambiente, alcaldías vecinas, entre otros.</w:t>
      </w:r>
    </w:p>
    <w:p w14:paraId="56A3746D" w14:textId="77777777" w:rsidR="00F27C35" w:rsidRDefault="00F27C35" w:rsidP="00F27C35">
      <w:pPr>
        <w:pStyle w:val="Normal0"/>
        <w:spacing w:after="120"/>
        <w:jc w:val="both"/>
        <w:rPr>
          <w:b/>
          <w:sz w:val="20"/>
          <w:szCs w:val="20"/>
        </w:rPr>
      </w:pPr>
      <w:r>
        <w:rPr>
          <w:sz w:val="20"/>
          <w:szCs w:val="20"/>
        </w:rPr>
        <w:t>Las funciones del Consejo ambiental municipal son varias, entre otras, deben:</w:t>
      </w:r>
    </w:p>
    <w:p w14:paraId="57B669EA" w14:textId="77777777" w:rsidR="00F27C35" w:rsidRDefault="00F27C35" w:rsidP="00F27C35">
      <w:pPr>
        <w:pStyle w:val="Normal0"/>
        <w:spacing w:after="120"/>
        <w:jc w:val="both"/>
        <w:rPr>
          <w:b/>
          <w:sz w:val="20"/>
          <w:szCs w:val="20"/>
        </w:rPr>
      </w:pPr>
    </w:p>
    <w:p w14:paraId="0C0A1A91" w14:textId="77777777" w:rsidR="00F27C35" w:rsidRDefault="00F27C35" w:rsidP="00F27C35">
      <w:pPr>
        <w:pStyle w:val="Normal0"/>
        <w:numPr>
          <w:ilvl w:val="0"/>
          <w:numId w:val="12"/>
        </w:numPr>
        <w:spacing w:after="120"/>
        <w:jc w:val="both"/>
        <w:rPr>
          <w:b/>
          <w:sz w:val="20"/>
          <w:szCs w:val="20"/>
        </w:rPr>
      </w:pPr>
      <w:commentRangeStart w:id="20"/>
      <w:r>
        <w:rPr>
          <w:sz w:val="20"/>
          <w:szCs w:val="20"/>
        </w:rPr>
        <w:t>Asesorar a la Secretaría de Medio Ambiente para la formulación y fijación de la política ambiental del municipio.</w:t>
      </w:r>
    </w:p>
    <w:p w14:paraId="7AA9D702" w14:textId="77777777" w:rsidR="00F27C35" w:rsidRDefault="00F27C35" w:rsidP="00F27C35">
      <w:pPr>
        <w:pStyle w:val="Normal0"/>
        <w:numPr>
          <w:ilvl w:val="0"/>
          <w:numId w:val="12"/>
        </w:numPr>
        <w:spacing w:after="120"/>
        <w:jc w:val="both"/>
        <w:rPr>
          <w:b/>
          <w:sz w:val="20"/>
          <w:szCs w:val="20"/>
        </w:rPr>
      </w:pPr>
      <w:r>
        <w:rPr>
          <w:sz w:val="20"/>
          <w:szCs w:val="20"/>
        </w:rPr>
        <w:lastRenderedPageBreak/>
        <w:t xml:space="preserve">Proponer mecanismos institucionales, financieros y técnicos que sean necesarios en el fortalecimiento y coordinación de las entidades pertenecientes al </w:t>
      </w:r>
      <w:proofErr w:type="spellStart"/>
      <w:r>
        <w:rPr>
          <w:sz w:val="20"/>
          <w:szCs w:val="20"/>
        </w:rPr>
        <w:t>Sigam</w:t>
      </w:r>
      <w:proofErr w:type="spellEnd"/>
      <w:r>
        <w:rPr>
          <w:sz w:val="20"/>
          <w:szCs w:val="20"/>
        </w:rPr>
        <w:t xml:space="preserve"> y para la coordinación de este con las demás entidades del municipio.</w:t>
      </w:r>
    </w:p>
    <w:p w14:paraId="60AA599E" w14:textId="77777777" w:rsidR="00F27C35" w:rsidRDefault="00F27C35" w:rsidP="00F27C35">
      <w:pPr>
        <w:pStyle w:val="Normal0"/>
        <w:numPr>
          <w:ilvl w:val="0"/>
          <w:numId w:val="12"/>
        </w:numPr>
        <w:spacing w:after="120"/>
        <w:jc w:val="both"/>
        <w:rPr>
          <w:b/>
          <w:sz w:val="20"/>
          <w:szCs w:val="20"/>
        </w:rPr>
      </w:pPr>
      <w:r>
        <w:rPr>
          <w:sz w:val="20"/>
          <w:szCs w:val="20"/>
        </w:rPr>
        <w:t>Proponer al Concejo Municipal, por conducto del alcalde, las recomendaciones que considere pertinentes para adecuar el uso del territorio del municipio con los planes, programas y proyectos aprobados.</w:t>
      </w:r>
    </w:p>
    <w:p w14:paraId="023CDFD7" w14:textId="77777777" w:rsidR="00F27C35" w:rsidRDefault="00F27C35" w:rsidP="00F27C35">
      <w:pPr>
        <w:pStyle w:val="Normal0"/>
        <w:numPr>
          <w:ilvl w:val="0"/>
          <w:numId w:val="12"/>
        </w:numPr>
        <w:spacing w:after="120"/>
        <w:jc w:val="both"/>
        <w:rPr>
          <w:b/>
          <w:sz w:val="20"/>
          <w:szCs w:val="20"/>
        </w:rPr>
      </w:pPr>
      <w:r>
        <w:rPr>
          <w:sz w:val="20"/>
          <w:szCs w:val="20"/>
        </w:rPr>
        <w:t>Servir de órgano de enlace entre la administración municipal, el sector privado, la academia y las organizaciones sin ánimo de lucro.</w:t>
      </w:r>
    </w:p>
    <w:p w14:paraId="7463DB9F" w14:textId="77777777" w:rsidR="00F27C35" w:rsidRDefault="00F27C35" w:rsidP="00F27C35">
      <w:pPr>
        <w:pStyle w:val="Normal0"/>
        <w:numPr>
          <w:ilvl w:val="0"/>
          <w:numId w:val="12"/>
        </w:numPr>
        <w:spacing w:after="120"/>
        <w:jc w:val="both"/>
        <w:rPr>
          <w:b/>
          <w:sz w:val="20"/>
          <w:szCs w:val="20"/>
        </w:rPr>
      </w:pPr>
      <w:r>
        <w:rPr>
          <w:sz w:val="20"/>
          <w:szCs w:val="20"/>
        </w:rPr>
        <w:t>Recomendar a la autoridad ambiental competente, la adopción de decisiones en materia de prevención, control o mitigación de los impactos ambientales generados por las diferentes actividades productivas del municipio.</w:t>
      </w:r>
      <w:commentRangeEnd w:id="20"/>
      <w:r>
        <w:rPr>
          <w:rStyle w:val="Refdecomentario"/>
        </w:rPr>
        <w:commentReference w:id="20"/>
      </w:r>
    </w:p>
    <w:p w14:paraId="35ED5C86" w14:textId="77777777" w:rsidR="00F27C35" w:rsidRDefault="00F27C35" w:rsidP="00F27C35">
      <w:pPr>
        <w:pStyle w:val="Normal0"/>
        <w:spacing w:after="120"/>
        <w:jc w:val="both"/>
        <w:rPr>
          <w:b/>
          <w:sz w:val="20"/>
          <w:szCs w:val="20"/>
        </w:rPr>
      </w:pPr>
    </w:p>
    <w:p w14:paraId="6E035186" w14:textId="77777777" w:rsidR="00F27C35" w:rsidRDefault="00F27C35" w:rsidP="00F27C35">
      <w:pPr>
        <w:pStyle w:val="Normal0"/>
        <w:spacing w:after="120"/>
        <w:jc w:val="both"/>
        <w:rPr>
          <w:b/>
          <w:sz w:val="20"/>
          <w:szCs w:val="20"/>
        </w:rPr>
      </w:pPr>
      <w:r>
        <w:rPr>
          <w:sz w:val="20"/>
          <w:szCs w:val="20"/>
        </w:rPr>
        <w:t>Para conocer e identificar los componentes de un sistema de gestión ambiental municipal, es necesario consultar el Acuerdo 067 de 2017, donde se ajusta el SIGAM de la ciudad de Medellín:</w:t>
      </w:r>
    </w:p>
    <w:p w14:paraId="105B8183" w14:textId="77777777" w:rsidR="00F27C35" w:rsidRDefault="00000000" w:rsidP="00F27C35">
      <w:pPr>
        <w:pStyle w:val="Normal0"/>
        <w:spacing w:after="120"/>
        <w:jc w:val="both"/>
        <w:rPr>
          <w:b/>
          <w:sz w:val="20"/>
          <w:szCs w:val="20"/>
        </w:rPr>
      </w:pPr>
      <w:sdt>
        <w:sdtPr>
          <w:tag w:val="goog_rdk_26"/>
          <w:id w:val="1892515102"/>
        </w:sdtPr>
        <w:sdtContent>
          <w:commentRangeStart w:id="21"/>
        </w:sdtContent>
      </w:sdt>
      <w:r w:rsidR="00F27C35">
        <w:rPr>
          <w:b/>
          <w:noProof/>
          <w:sz w:val="20"/>
          <w:szCs w:val="20"/>
        </w:rPr>
        <w:drawing>
          <wp:inline distT="0" distB="0" distL="0" distR="0" wp14:anchorId="49FC0127" wp14:editId="63C5197F">
            <wp:extent cx="812800" cy="1016000"/>
            <wp:effectExtent l="0" t="0" r="0" b="0"/>
            <wp:docPr id="395" name="image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95" name="image4.png" descr="Icono&#10;&#10;Descripción generada automáticamente"/>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21"/>
      <w:r w:rsidR="00F27C35">
        <w:rPr>
          <w:rStyle w:val="Refdecomentario"/>
        </w:rPr>
        <w:commentReference w:id="21"/>
      </w:r>
    </w:p>
    <w:p w14:paraId="21842D92" w14:textId="77777777" w:rsidR="00F27C35" w:rsidRDefault="00F27C35" w:rsidP="00F27C35">
      <w:pPr>
        <w:pStyle w:val="Normal0"/>
        <w:spacing w:after="120"/>
        <w:jc w:val="both"/>
        <w:rPr>
          <w:b/>
          <w:sz w:val="20"/>
          <w:szCs w:val="20"/>
        </w:rPr>
      </w:pPr>
    </w:p>
    <w:p w14:paraId="66D50F9B" w14:textId="77777777" w:rsidR="00F27C35" w:rsidRDefault="00F27C35" w:rsidP="00F27C35">
      <w:pPr>
        <w:pStyle w:val="Normal0"/>
        <w:spacing w:after="120"/>
        <w:jc w:val="both"/>
        <w:rPr>
          <w:b/>
          <w:sz w:val="20"/>
          <w:szCs w:val="20"/>
        </w:rPr>
      </w:pPr>
      <w:r>
        <w:rPr>
          <w:b/>
          <w:sz w:val="20"/>
          <w:szCs w:val="20"/>
        </w:rPr>
        <w:t>Plan Departamental de Agua - PDA</w:t>
      </w:r>
    </w:p>
    <w:p w14:paraId="16C497C9" w14:textId="77777777" w:rsidR="00F27C35" w:rsidRDefault="00F27C35" w:rsidP="00F27C35">
      <w:pPr>
        <w:pStyle w:val="Normal0"/>
        <w:spacing w:after="120"/>
        <w:jc w:val="both"/>
        <w:rPr>
          <w:b/>
          <w:sz w:val="20"/>
          <w:szCs w:val="20"/>
        </w:rPr>
      </w:pPr>
      <w:r>
        <w:rPr>
          <w:sz w:val="20"/>
          <w:szCs w:val="20"/>
        </w:rPr>
        <w:t>De acuerdo con el programa “Agua y saneamiento para la prosperidad”, el Plan Departamental de Agua (PDA) del Vichada (2017), es un conjunto de estrategias de planeación y coordinación interinstitucional, formuladas y ejecutadas con el objeto de lograr la armonización integral de los recursos y la implementación de esquemas eficientes y sostenibles en la prestación de los servicios públicos domiciliarios de agua potable y saneamiento básico, teniendo en cuenta las características locales, la capacidad institucional de las entidades territoriales, las personas prestadoras de los servicios públicos y la implementación efectiva de esquemas de regionalización.</w:t>
      </w:r>
    </w:p>
    <w:p w14:paraId="0EFFB1C5" w14:textId="77777777" w:rsidR="00F27C35" w:rsidRDefault="00F27C35" w:rsidP="00F27C35">
      <w:pPr>
        <w:pStyle w:val="Normal0"/>
        <w:spacing w:after="120"/>
        <w:jc w:val="both"/>
        <w:rPr>
          <w:b/>
          <w:sz w:val="20"/>
          <w:szCs w:val="20"/>
        </w:rPr>
      </w:pPr>
      <w:r>
        <w:rPr>
          <w:sz w:val="20"/>
          <w:szCs w:val="20"/>
        </w:rPr>
        <w:t xml:space="preserve">El Decreto 2246 de 2012 establece dentro de los instrumentos de Planeación de los PAP-PDA, el Plan ambiental, el cual define el componente ambiental de los PAP-PDA, y tiene por objeto considerar en la planeación y ejecución de los proyectos de prestación de los servicios públicos de acueducto, alcantarillado y aseo, los requerimientos ambientales asociados a dichos proyectos, para garantizar su sostenibilidad. </w:t>
      </w:r>
    </w:p>
    <w:p w14:paraId="0D0E03FE" w14:textId="5B6AB661" w:rsidR="00136E38" w:rsidRDefault="00136E38" w:rsidP="00F27C35">
      <w:pPr>
        <w:pStyle w:val="Normal0"/>
        <w:spacing w:after="120"/>
        <w:jc w:val="both"/>
        <w:rPr>
          <w:sz w:val="20"/>
          <w:szCs w:val="20"/>
        </w:rPr>
      </w:pPr>
    </w:p>
    <w:p w14:paraId="58E3D603" w14:textId="3C043A8F" w:rsidR="00136E38" w:rsidRDefault="00136E38" w:rsidP="00F27C35">
      <w:pPr>
        <w:pStyle w:val="Normal0"/>
        <w:spacing w:after="120"/>
        <w:jc w:val="both"/>
        <w:rPr>
          <w:color w:val="000000" w:themeColor="text1"/>
          <w:sz w:val="20"/>
          <w:szCs w:val="20"/>
        </w:rPr>
      </w:pPr>
      <w:r>
        <w:rPr>
          <w:color w:val="000000" w:themeColor="text1"/>
          <w:sz w:val="20"/>
          <w:szCs w:val="20"/>
        </w:rPr>
        <w:t xml:space="preserve">El PDA, </w:t>
      </w:r>
      <w:r w:rsidRPr="00EA3FDD">
        <w:rPr>
          <w:color w:val="000000" w:themeColor="text1"/>
          <w:sz w:val="20"/>
          <w:szCs w:val="20"/>
        </w:rPr>
        <w:t>es un conjunto de estrategias de planeación y coordinación interinstitucional, formuladas y ejecutadas con el objeto de lograr la armonización integral de los recursos y la implementación de esquemas eficientes y sostenibles</w:t>
      </w:r>
      <w:r>
        <w:rPr>
          <w:color w:val="000000" w:themeColor="text1"/>
          <w:sz w:val="20"/>
          <w:szCs w:val="20"/>
        </w:rPr>
        <w:t>.</w:t>
      </w:r>
    </w:p>
    <w:p w14:paraId="134EF4E9" w14:textId="6E5C6866" w:rsidR="00136E38" w:rsidRDefault="00136E38" w:rsidP="00136E38">
      <w:pPr>
        <w:pStyle w:val="Normal0"/>
        <w:spacing w:after="120"/>
        <w:jc w:val="both"/>
        <w:rPr>
          <w:sz w:val="20"/>
          <w:szCs w:val="20"/>
        </w:rPr>
      </w:pPr>
      <w:r>
        <w:rPr>
          <w:sz w:val="20"/>
          <w:szCs w:val="20"/>
        </w:rPr>
        <w:t>A continuación, se presentan los diferentes participantes que intervienen en el PDA:</w:t>
      </w:r>
    </w:p>
    <w:p w14:paraId="09476734" w14:textId="77777777" w:rsidR="00136E38" w:rsidRDefault="00136E38" w:rsidP="00F27C35">
      <w:pPr>
        <w:pStyle w:val="Normal0"/>
        <w:spacing w:after="120"/>
        <w:jc w:val="both"/>
        <w:rPr>
          <w:sz w:val="20"/>
          <w:szCs w:val="20"/>
        </w:rPr>
      </w:pPr>
    </w:p>
    <w:p w14:paraId="13E30A7A" w14:textId="1DB109EA" w:rsidR="00136E38" w:rsidRDefault="00136E38" w:rsidP="00F27C35">
      <w:pPr>
        <w:pStyle w:val="Normal0"/>
        <w:spacing w:after="120"/>
        <w:jc w:val="both"/>
        <w:rPr>
          <w:sz w:val="20"/>
          <w:szCs w:val="20"/>
        </w:rPr>
      </w:pPr>
    </w:p>
    <w:p w14:paraId="441F0112" w14:textId="739350B0" w:rsidR="00136E38" w:rsidRDefault="00136E38" w:rsidP="00F27C35">
      <w:pPr>
        <w:pStyle w:val="Normal0"/>
        <w:spacing w:after="120"/>
        <w:jc w:val="both"/>
        <w:rPr>
          <w:sz w:val="20"/>
          <w:szCs w:val="20"/>
        </w:rPr>
      </w:pPr>
      <w:r>
        <w:rPr>
          <w:noProof/>
          <w:sz w:val="20"/>
          <w:szCs w:val="20"/>
        </w:rPr>
        <mc:AlternateContent>
          <mc:Choice Requires="wps">
            <w:drawing>
              <wp:anchor distT="0" distB="0" distL="114300" distR="114300" simplePos="0" relativeHeight="251682816" behindDoc="0" locked="0" layoutInCell="1" allowOverlap="1" wp14:anchorId="1B6FFF4C" wp14:editId="6F525BCB">
                <wp:simplePos x="0" y="0"/>
                <wp:positionH relativeFrom="column">
                  <wp:posOffset>495300</wp:posOffset>
                </wp:positionH>
                <wp:positionV relativeFrom="paragraph">
                  <wp:posOffset>149860</wp:posOffset>
                </wp:positionV>
                <wp:extent cx="5257800" cy="704850"/>
                <wp:effectExtent l="0" t="0" r="0" b="0"/>
                <wp:wrapNone/>
                <wp:docPr id="37" name="Rectángulo: esquinas redondeadas 37"/>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A70AC84" w14:textId="77777777" w:rsidR="00A96782" w:rsidRDefault="00A96782" w:rsidP="00F27C35">
                            <w:pPr>
                              <w:jc w:val="center"/>
                            </w:pPr>
                            <w:r w:rsidRPr="00F7314E">
                              <w:t>DI_CF9_</w:t>
                            </w:r>
                            <w:r>
                              <w:t>2-2</w:t>
                            </w:r>
                            <w:r w:rsidRPr="00F7314E">
                              <w:t>_</w:t>
                            </w:r>
                            <w:r>
                              <w:t>Plan</w:t>
                            </w:r>
                            <w:r w:rsidRPr="00F7314E">
                              <w:t>_de</w:t>
                            </w:r>
                            <w:r>
                              <w:t>partamental_de_agua</w:t>
                            </w:r>
                            <w:r w:rsidRPr="00F7314E">
                              <w:t>_</w:t>
                            </w:r>
                            <w:r>
                              <w:t>6</w:t>
                            </w:r>
                            <w:r w:rsidRPr="00F7314E">
                              <w:t>_</w:t>
                            </w:r>
                            <w:r>
                              <w:t>slide_diapositiva_titulos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6FFF4C" id="Rectángulo: esquinas redondeadas 37" o:spid="_x0000_s1041" style="position:absolute;left:0;text-align:left;margin-left:39pt;margin-top:11.8pt;width:414pt;height:55.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mSy6wIAANY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" fillcolor="#ca6008 [2153]" stroked="f">
                <v:fill color2="#fabf8f [1945]" rotate="t" angle="180" colors="0 #cc6109;31457f #f7994c;1 #fac090" focus="100%" type="gradient"/>
                <v:textbox>
                  <w:txbxContent>
                    <w:p w14:paraId="4A70AC84" w14:textId="77777777" w:rsidR="00A96782" w:rsidRDefault="00A96782" w:rsidP="00F27C35">
                      <w:pPr>
                        <w:jc w:val="center"/>
                      </w:pPr>
                      <w:r w:rsidRPr="00F7314E">
                        <w:t>DI_CF9_</w:t>
                      </w:r>
                      <w:r>
                        <w:t>2-2</w:t>
                      </w:r>
                      <w:r w:rsidRPr="00F7314E">
                        <w:t>_</w:t>
                      </w:r>
                      <w:r>
                        <w:t>Plan</w:t>
                      </w:r>
                      <w:r w:rsidRPr="00F7314E">
                        <w:t>_de</w:t>
                      </w:r>
                      <w:r>
                        <w:t>partamental_de_agua</w:t>
                      </w:r>
                      <w:r w:rsidRPr="00F7314E">
                        <w:t>_</w:t>
                      </w:r>
                      <w:r>
                        <w:t>6</w:t>
                      </w:r>
                      <w:r w:rsidRPr="00F7314E">
                        <w:t>_</w:t>
                      </w:r>
                      <w:r>
                        <w:t>slide_diapositiva_titulos</w:t>
                      </w:r>
                    </w:p>
                  </w:txbxContent>
                </v:textbox>
              </v:roundrect>
            </w:pict>
          </mc:Fallback>
        </mc:AlternateContent>
      </w:r>
    </w:p>
    <w:p w14:paraId="5A191C5B" w14:textId="77777777" w:rsidR="00F27C35" w:rsidRDefault="00F27C35" w:rsidP="00F27C35">
      <w:pPr>
        <w:pStyle w:val="Normal0"/>
        <w:spacing w:after="120"/>
        <w:jc w:val="both"/>
        <w:rPr>
          <w:sz w:val="20"/>
          <w:szCs w:val="20"/>
        </w:rPr>
      </w:pPr>
    </w:p>
    <w:p w14:paraId="1061B2A5" w14:textId="77777777" w:rsidR="00F27C35" w:rsidRDefault="00F27C35" w:rsidP="00F27C35">
      <w:pPr>
        <w:pStyle w:val="Normal0"/>
        <w:spacing w:after="120"/>
        <w:jc w:val="both"/>
        <w:rPr>
          <w:sz w:val="20"/>
          <w:szCs w:val="20"/>
        </w:rPr>
      </w:pPr>
    </w:p>
    <w:p w14:paraId="0F0F176C" w14:textId="77777777" w:rsidR="00F27C35" w:rsidRDefault="00F27C35" w:rsidP="00F27C35">
      <w:pPr>
        <w:pStyle w:val="Normal0"/>
        <w:spacing w:after="120"/>
        <w:jc w:val="both"/>
        <w:rPr>
          <w:sz w:val="20"/>
          <w:szCs w:val="20"/>
        </w:rPr>
      </w:pPr>
    </w:p>
    <w:p w14:paraId="5102358B" w14:textId="77777777" w:rsidR="00F27C35" w:rsidRDefault="00F27C35" w:rsidP="00F27C35">
      <w:pPr>
        <w:pStyle w:val="Normal0"/>
        <w:spacing w:after="120"/>
        <w:jc w:val="both"/>
        <w:rPr>
          <w:b/>
          <w:sz w:val="20"/>
          <w:szCs w:val="20"/>
        </w:rPr>
      </w:pPr>
      <w:r>
        <w:rPr>
          <w:sz w:val="20"/>
          <w:szCs w:val="20"/>
        </w:rPr>
        <w:t>Para conocer e identificar los componentes de un Plan Departamental de Agua, se invita a consultar el PDA del departamento de Vichada 2017-2019.</w:t>
      </w:r>
    </w:p>
    <w:p w14:paraId="5CCCEEE2" w14:textId="77777777" w:rsidR="00F27C35" w:rsidRDefault="00000000" w:rsidP="00F27C35">
      <w:pPr>
        <w:pStyle w:val="Normal0"/>
        <w:spacing w:after="120"/>
        <w:jc w:val="both"/>
        <w:rPr>
          <w:b/>
          <w:sz w:val="20"/>
          <w:szCs w:val="20"/>
        </w:rPr>
      </w:pPr>
      <w:sdt>
        <w:sdtPr>
          <w:tag w:val="goog_rdk_28"/>
          <w:id w:val="354198893"/>
        </w:sdtPr>
        <w:sdtContent>
          <w:commentRangeStart w:id="22"/>
        </w:sdtContent>
      </w:sdt>
      <w:r w:rsidR="00F27C35">
        <w:rPr>
          <w:b/>
          <w:noProof/>
          <w:sz w:val="20"/>
          <w:szCs w:val="20"/>
        </w:rPr>
        <w:drawing>
          <wp:inline distT="0" distB="0" distL="0" distR="0" wp14:anchorId="0121F308" wp14:editId="0E7524FE">
            <wp:extent cx="812800" cy="1016000"/>
            <wp:effectExtent l="0" t="0" r="0" b="0"/>
            <wp:docPr id="394" name="image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94" name="image4.png" descr="Icono&#10;&#10;Descripción generada automáticamente"/>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22"/>
      <w:r w:rsidR="00F27C35">
        <w:rPr>
          <w:rStyle w:val="Refdecomentario"/>
        </w:rPr>
        <w:commentReference w:id="22"/>
      </w:r>
    </w:p>
    <w:p w14:paraId="3CF548B1" w14:textId="77777777" w:rsidR="00F27C35" w:rsidRDefault="00F27C35" w:rsidP="00F27C35">
      <w:pPr>
        <w:pStyle w:val="Normal0"/>
        <w:spacing w:after="120"/>
        <w:jc w:val="both"/>
        <w:rPr>
          <w:b/>
          <w:sz w:val="20"/>
          <w:szCs w:val="20"/>
        </w:rPr>
      </w:pPr>
    </w:p>
    <w:p w14:paraId="28F27A0E" w14:textId="77777777" w:rsidR="00F27C35" w:rsidRDefault="00F27C35" w:rsidP="00F27C35">
      <w:pPr>
        <w:pStyle w:val="Normal0"/>
        <w:spacing w:after="120"/>
        <w:jc w:val="both"/>
        <w:rPr>
          <w:b/>
          <w:sz w:val="20"/>
          <w:szCs w:val="20"/>
        </w:rPr>
      </w:pPr>
      <w:r>
        <w:rPr>
          <w:b/>
          <w:sz w:val="20"/>
          <w:szCs w:val="20"/>
        </w:rPr>
        <w:t>Plan de Ordenamiento Territorial - POT</w:t>
      </w:r>
    </w:p>
    <w:p w14:paraId="7941370F" w14:textId="77777777" w:rsidR="00F27C35" w:rsidRDefault="00F27C35" w:rsidP="00F27C35">
      <w:pPr>
        <w:pStyle w:val="Normal0"/>
        <w:spacing w:after="120"/>
        <w:jc w:val="both"/>
        <w:rPr>
          <w:b/>
          <w:sz w:val="20"/>
          <w:szCs w:val="20"/>
        </w:rPr>
      </w:pPr>
      <w:r>
        <w:rPr>
          <w:sz w:val="20"/>
          <w:szCs w:val="20"/>
        </w:rPr>
        <w:t>De acuerdo con la Secretaría Distrital de Planeación (SDP) de la ciudad de Bogotá, el Plan de Ordenamiento Territorial (POT) es el instrumento básico, definido en la Ley 388 de 1997, para que los municipios y distritos del país planifiquen el ordenamiento del territorio urbano y rural.</w:t>
      </w:r>
    </w:p>
    <w:p w14:paraId="7DAF03E0" w14:textId="77777777" w:rsidR="00136E38" w:rsidRDefault="00F27C35" w:rsidP="00F27C35">
      <w:pPr>
        <w:pStyle w:val="Normal0"/>
        <w:spacing w:after="120"/>
        <w:jc w:val="both"/>
        <w:rPr>
          <w:sz w:val="20"/>
          <w:szCs w:val="20"/>
        </w:rPr>
      </w:pPr>
      <w:r>
        <w:rPr>
          <w:sz w:val="20"/>
          <w:szCs w:val="20"/>
        </w:rPr>
        <w:t xml:space="preserve">El POT contiene un conjunto de objetivos, políticas, estrategias, metas, normas, programas y proyectos que orientan el desarrollo físico del territorio. </w:t>
      </w:r>
    </w:p>
    <w:p w14:paraId="038A9AA8" w14:textId="77777777" w:rsidR="00136E38" w:rsidRDefault="00136E38" w:rsidP="00F27C35">
      <w:pPr>
        <w:pStyle w:val="Normal0"/>
        <w:spacing w:after="120"/>
        <w:jc w:val="both"/>
        <w:rPr>
          <w:sz w:val="20"/>
          <w:szCs w:val="20"/>
        </w:rPr>
      </w:pPr>
    </w:p>
    <w:p w14:paraId="55EA41B2" w14:textId="5DB6DC38" w:rsidR="00F27C35" w:rsidRDefault="00F27C35" w:rsidP="00F27C35">
      <w:pPr>
        <w:pStyle w:val="Normal0"/>
        <w:spacing w:after="120"/>
        <w:jc w:val="both"/>
        <w:rPr>
          <w:sz w:val="20"/>
          <w:szCs w:val="20"/>
        </w:rPr>
      </w:pPr>
      <w:r>
        <w:rPr>
          <w:sz w:val="20"/>
          <w:szCs w:val="20"/>
        </w:rPr>
        <w:t xml:space="preserve">En él se define la estrategia de cómo puede la ciudad hacer uso del suelo, en qué condiciones se puede localizar la vivienda, las actividades productivas, culturales y de esparcimiento. </w:t>
      </w:r>
      <w:r w:rsidR="00136E38">
        <w:rPr>
          <w:sz w:val="20"/>
          <w:szCs w:val="20"/>
        </w:rPr>
        <w:t>Revise a continuación dichos elementos.</w:t>
      </w:r>
    </w:p>
    <w:p w14:paraId="4B2B3678" w14:textId="77777777" w:rsidR="00136E38" w:rsidRDefault="00136E38" w:rsidP="00F27C35">
      <w:pPr>
        <w:pStyle w:val="Normal0"/>
        <w:spacing w:after="120"/>
        <w:jc w:val="both"/>
        <w:rPr>
          <w:b/>
          <w:sz w:val="20"/>
          <w:szCs w:val="20"/>
        </w:rPr>
      </w:pPr>
    </w:p>
    <w:p w14:paraId="16E71E43" w14:textId="77777777" w:rsidR="00F27C35" w:rsidRDefault="00F27C35" w:rsidP="00F27C35">
      <w:pPr>
        <w:pStyle w:val="Normal0"/>
        <w:spacing w:after="120"/>
        <w:jc w:val="both"/>
        <w:rPr>
          <w:sz w:val="20"/>
          <w:szCs w:val="20"/>
        </w:rPr>
      </w:pPr>
      <w:r>
        <w:rPr>
          <w:noProof/>
          <w:sz w:val="20"/>
          <w:szCs w:val="20"/>
        </w:rPr>
        <mc:AlternateContent>
          <mc:Choice Requires="wps">
            <w:drawing>
              <wp:anchor distT="0" distB="0" distL="114300" distR="114300" simplePos="0" relativeHeight="251681792" behindDoc="0" locked="0" layoutInCell="1" allowOverlap="1" wp14:anchorId="3F18E8C2" wp14:editId="39A64091">
                <wp:simplePos x="0" y="0"/>
                <wp:positionH relativeFrom="column">
                  <wp:posOffset>685800</wp:posOffset>
                </wp:positionH>
                <wp:positionV relativeFrom="paragraph">
                  <wp:posOffset>0</wp:posOffset>
                </wp:positionV>
                <wp:extent cx="5257800" cy="704850"/>
                <wp:effectExtent l="0" t="0" r="0" b="0"/>
                <wp:wrapNone/>
                <wp:docPr id="36" name="Rectángulo: esquinas redondeadas 36"/>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33C47F8" w14:textId="77777777" w:rsidR="00A96782" w:rsidRDefault="00A96782" w:rsidP="00F27C35">
                            <w:pPr>
                              <w:jc w:val="center"/>
                            </w:pPr>
                            <w:r w:rsidRPr="00F7314E">
                              <w:t>DI_CF9_</w:t>
                            </w:r>
                            <w:r>
                              <w:t>2-2</w:t>
                            </w:r>
                            <w:r w:rsidRPr="00F7314E">
                              <w:t>_</w:t>
                            </w:r>
                            <w:r>
                              <w:t>Plan</w:t>
                            </w:r>
                            <w:r w:rsidRPr="00F7314E">
                              <w:t>_de_</w:t>
                            </w:r>
                            <w:r>
                              <w:t>ordenamiento</w:t>
                            </w:r>
                            <w:r w:rsidRPr="00F7314E">
                              <w:t>_</w:t>
                            </w:r>
                            <w:r>
                              <w:t>territorial</w:t>
                            </w:r>
                            <w:r w:rsidRPr="00F7314E">
                              <w:t>_10_tabs_</w:t>
                            </w:r>
                            <w:r>
                              <w:t>verticales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18E8C2" id="Rectángulo: esquinas redondeadas 36" o:spid="_x0000_s1042" style="position:absolute;left:0;text-align:left;margin-left:54pt;margin-top:0;width:414pt;height:55.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03/6gIAANY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" fillcolor="#ca6008 [2153]" stroked="f">
                <v:fill color2="#fabf8f [1945]" rotate="t" angle="180" colors="0 #cc6109;31457f #f7994c;1 #fac090" focus="100%" type="gradient"/>
                <v:textbox>
                  <w:txbxContent>
                    <w:p w14:paraId="433C47F8" w14:textId="77777777" w:rsidR="00A96782" w:rsidRDefault="00A96782" w:rsidP="00F27C35">
                      <w:pPr>
                        <w:jc w:val="center"/>
                      </w:pPr>
                      <w:r w:rsidRPr="00F7314E">
                        <w:t>DI_CF9_</w:t>
                      </w:r>
                      <w:r>
                        <w:t>2-2</w:t>
                      </w:r>
                      <w:r w:rsidRPr="00F7314E">
                        <w:t>_</w:t>
                      </w:r>
                      <w:r>
                        <w:t>Plan</w:t>
                      </w:r>
                      <w:r w:rsidRPr="00F7314E">
                        <w:t>_de_</w:t>
                      </w:r>
                      <w:r>
                        <w:t>ordenamiento</w:t>
                      </w:r>
                      <w:r w:rsidRPr="00F7314E">
                        <w:t>_</w:t>
                      </w:r>
                      <w:r>
                        <w:t>territorial</w:t>
                      </w:r>
                      <w:r w:rsidRPr="00F7314E">
                        <w:t>_10_tabs_</w:t>
                      </w:r>
                      <w:r>
                        <w:t>verticales</w:t>
                      </w:r>
                    </w:p>
                  </w:txbxContent>
                </v:textbox>
              </v:roundrect>
            </w:pict>
          </mc:Fallback>
        </mc:AlternateContent>
      </w:r>
    </w:p>
    <w:p w14:paraId="3B80A697" w14:textId="77777777" w:rsidR="00F27C35" w:rsidRDefault="00F27C35" w:rsidP="00F27C35">
      <w:pPr>
        <w:pStyle w:val="Normal0"/>
        <w:spacing w:after="120"/>
        <w:jc w:val="both"/>
        <w:rPr>
          <w:sz w:val="20"/>
          <w:szCs w:val="20"/>
        </w:rPr>
      </w:pPr>
    </w:p>
    <w:p w14:paraId="5183B5D0" w14:textId="77777777" w:rsidR="00F27C35" w:rsidRDefault="00F27C35" w:rsidP="00F27C35">
      <w:pPr>
        <w:pStyle w:val="Normal0"/>
        <w:spacing w:after="120"/>
        <w:jc w:val="both"/>
        <w:rPr>
          <w:sz w:val="20"/>
          <w:szCs w:val="20"/>
        </w:rPr>
      </w:pPr>
    </w:p>
    <w:p w14:paraId="44E2C6ED" w14:textId="77777777" w:rsidR="00F27C35" w:rsidRDefault="00F27C35" w:rsidP="00F27C35">
      <w:pPr>
        <w:pStyle w:val="Normal0"/>
        <w:spacing w:after="120"/>
        <w:jc w:val="both"/>
        <w:rPr>
          <w:sz w:val="20"/>
          <w:szCs w:val="20"/>
        </w:rPr>
      </w:pPr>
    </w:p>
    <w:p w14:paraId="2DCB317F" w14:textId="77777777" w:rsidR="00136E38" w:rsidRDefault="00136E38" w:rsidP="00136E38">
      <w:pPr>
        <w:pStyle w:val="Normal0"/>
        <w:spacing w:after="120"/>
        <w:jc w:val="both"/>
        <w:rPr>
          <w:b/>
          <w:sz w:val="20"/>
          <w:szCs w:val="20"/>
        </w:rPr>
      </w:pPr>
      <w:r>
        <w:rPr>
          <w:sz w:val="20"/>
          <w:szCs w:val="20"/>
        </w:rPr>
        <w:t>También define los perímetros de las zonas que se encuentran clasificadas como áreas protegidas.</w:t>
      </w:r>
    </w:p>
    <w:p w14:paraId="4AF64E2F" w14:textId="77777777" w:rsidR="00F27C35" w:rsidRDefault="00F27C35" w:rsidP="00F27C35">
      <w:pPr>
        <w:pStyle w:val="Normal0"/>
        <w:spacing w:after="120"/>
        <w:jc w:val="both"/>
        <w:rPr>
          <w:b/>
          <w:sz w:val="20"/>
          <w:szCs w:val="20"/>
        </w:rPr>
      </w:pPr>
      <w:r>
        <w:rPr>
          <w:sz w:val="20"/>
          <w:szCs w:val="20"/>
        </w:rPr>
        <w:t>Se sugiere conocer los diferentes tomos del Plan de Ordenamiento Territorial (POT) de la ciudad de Bogotá para el año 2020-2021.</w:t>
      </w:r>
    </w:p>
    <w:p w14:paraId="662243FA" w14:textId="77777777" w:rsidR="00F27C35" w:rsidRDefault="00000000" w:rsidP="00F27C35">
      <w:pPr>
        <w:pStyle w:val="Normal0"/>
        <w:spacing w:after="120"/>
        <w:jc w:val="both"/>
        <w:rPr>
          <w:b/>
          <w:sz w:val="20"/>
          <w:szCs w:val="20"/>
        </w:rPr>
      </w:pPr>
      <w:sdt>
        <w:sdtPr>
          <w:tag w:val="goog_rdk_30"/>
          <w:id w:val="64329338"/>
        </w:sdtPr>
        <w:sdtContent>
          <w:commentRangeStart w:id="23"/>
        </w:sdtContent>
      </w:sdt>
      <w:r w:rsidR="00F27C35">
        <w:rPr>
          <w:b/>
          <w:noProof/>
          <w:sz w:val="20"/>
          <w:szCs w:val="20"/>
        </w:rPr>
        <w:drawing>
          <wp:inline distT="0" distB="0" distL="0" distR="0" wp14:anchorId="3A07D3FE" wp14:editId="595C7E87">
            <wp:extent cx="850900" cy="749300"/>
            <wp:effectExtent l="0" t="0" r="0" b="0"/>
            <wp:docPr id="397" name="image3.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97" name="image3.png" descr="Icono&#10;&#10;Descripción generada automáticamente"/>
                    <pic:cNvPicPr preferRelativeResize="0"/>
                  </pic:nvPicPr>
                  <pic:blipFill>
                    <a:blip r:embed="rId22"/>
                    <a:srcRect/>
                    <a:stretch>
                      <a:fillRect/>
                    </a:stretch>
                  </pic:blipFill>
                  <pic:spPr>
                    <a:xfrm>
                      <a:off x="0" y="0"/>
                      <a:ext cx="850900" cy="749300"/>
                    </a:xfrm>
                    <a:prstGeom prst="rect">
                      <a:avLst/>
                    </a:prstGeom>
                    <a:ln/>
                  </pic:spPr>
                </pic:pic>
              </a:graphicData>
            </a:graphic>
          </wp:inline>
        </w:drawing>
      </w:r>
      <w:commentRangeEnd w:id="23"/>
      <w:r w:rsidR="00F27C35">
        <w:rPr>
          <w:rStyle w:val="Refdecomentario"/>
        </w:rPr>
        <w:commentReference w:id="23"/>
      </w:r>
    </w:p>
    <w:p w14:paraId="4B96C508" w14:textId="77777777" w:rsidR="00F27C35" w:rsidRDefault="00F27C35" w:rsidP="00F27C35">
      <w:pPr>
        <w:pStyle w:val="Normal0"/>
        <w:spacing w:after="120"/>
        <w:jc w:val="both"/>
        <w:rPr>
          <w:b/>
          <w:sz w:val="20"/>
          <w:szCs w:val="20"/>
        </w:rPr>
      </w:pPr>
    </w:p>
    <w:p w14:paraId="72119D5E" w14:textId="77777777" w:rsidR="00F27C35" w:rsidRDefault="00F27C35" w:rsidP="00F27C35">
      <w:pPr>
        <w:pStyle w:val="Normal0"/>
        <w:spacing w:after="120"/>
        <w:jc w:val="both"/>
        <w:rPr>
          <w:b/>
          <w:sz w:val="20"/>
          <w:szCs w:val="20"/>
        </w:rPr>
      </w:pPr>
      <w:r>
        <w:rPr>
          <w:b/>
          <w:sz w:val="20"/>
          <w:szCs w:val="20"/>
        </w:rPr>
        <w:t xml:space="preserve">Plan de Gestión Integral de Residuos Hospitalarios y Similares - </w:t>
      </w:r>
      <w:proofErr w:type="spellStart"/>
      <w:r>
        <w:rPr>
          <w:b/>
          <w:sz w:val="20"/>
          <w:szCs w:val="20"/>
        </w:rPr>
        <w:t>Pgirh</w:t>
      </w:r>
      <w:proofErr w:type="spellEnd"/>
    </w:p>
    <w:p w14:paraId="28CF1AB5" w14:textId="77777777" w:rsidR="00F27C35" w:rsidRDefault="00F27C35" w:rsidP="00F27C35">
      <w:pPr>
        <w:pStyle w:val="Normal0"/>
        <w:spacing w:after="120"/>
        <w:jc w:val="both"/>
        <w:rPr>
          <w:sz w:val="20"/>
          <w:szCs w:val="20"/>
        </w:rPr>
      </w:pPr>
      <w:commentRangeStart w:id="24"/>
      <w:commentRangeEnd w:id="24"/>
      <w:r>
        <w:rPr>
          <w:rStyle w:val="Refdecomentario"/>
        </w:rPr>
        <w:commentReference w:id="24"/>
      </w:r>
      <w:r>
        <w:rPr>
          <w:sz w:val="20"/>
          <w:szCs w:val="20"/>
        </w:rPr>
        <w:t>De acuerdo con la resolución 1164 (2002) el Plan de Gestión Integral de Residuos Hospitalarios y Similares (</w:t>
      </w:r>
      <w:proofErr w:type="spellStart"/>
      <w:r>
        <w:rPr>
          <w:sz w:val="20"/>
          <w:szCs w:val="20"/>
        </w:rPr>
        <w:t>Pgirh</w:t>
      </w:r>
      <w:proofErr w:type="spellEnd"/>
      <w:r>
        <w:rPr>
          <w:sz w:val="20"/>
          <w:szCs w:val="20"/>
        </w:rPr>
        <w:t>) es el documento diseñado por los generadores, los prestadores del servicio de desactivación y especial de aseo, el cual contiene, de una manera organizada y coherente, las actividades necesarias que garantizan la Gestión Integral de los Residuos Hospitalarios.</w:t>
      </w:r>
    </w:p>
    <w:p w14:paraId="2C405976" w14:textId="77777777" w:rsidR="00F27C35" w:rsidRDefault="00F27C35" w:rsidP="00F27C35">
      <w:pPr>
        <w:pStyle w:val="Normal0"/>
        <w:spacing w:after="120"/>
        <w:jc w:val="both"/>
        <w:rPr>
          <w:sz w:val="20"/>
          <w:szCs w:val="20"/>
        </w:rPr>
      </w:pPr>
      <w:r>
        <w:rPr>
          <w:noProof/>
          <w:sz w:val="16"/>
          <w:szCs w:val="16"/>
        </w:rPr>
        <w:lastRenderedPageBreak/>
        <mc:AlternateContent>
          <mc:Choice Requires="wpg">
            <w:drawing>
              <wp:anchor distT="0" distB="0" distL="114300" distR="114300" simplePos="0" relativeHeight="251687936" behindDoc="0" locked="0" layoutInCell="1" allowOverlap="1" wp14:anchorId="4C6EF748" wp14:editId="581150C2">
                <wp:simplePos x="0" y="0"/>
                <wp:positionH relativeFrom="column">
                  <wp:posOffset>3810</wp:posOffset>
                </wp:positionH>
                <wp:positionV relativeFrom="paragraph">
                  <wp:posOffset>118745</wp:posOffset>
                </wp:positionV>
                <wp:extent cx="6391275" cy="1323975"/>
                <wp:effectExtent l="57150" t="19050" r="85725" b="104775"/>
                <wp:wrapNone/>
                <wp:docPr id="38" name="Grupo 38"/>
                <wp:cNvGraphicFramePr/>
                <a:graphic xmlns:a="http://schemas.openxmlformats.org/drawingml/2006/main">
                  <a:graphicData uri="http://schemas.microsoft.com/office/word/2010/wordprocessingGroup">
                    <wpg:wgp>
                      <wpg:cNvGrpSpPr/>
                      <wpg:grpSpPr>
                        <a:xfrm>
                          <a:off x="0" y="0"/>
                          <a:ext cx="6391275" cy="1323975"/>
                          <a:chOff x="0" y="0"/>
                          <a:chExt cx="6391275" cy="1323975"/>
                        </a:xfrm>
                      </wpg:grpSpPr>
                      <wps:wsp>
                        <wps:cNvPr id="19" name="Rectángulo 19"/>
                        <wps:cNvSpPr/>
                        <wps:spPr>
                          <a:xfrm>
                            <a:off x="0" y="0"/>
                            <a:ext cx="6391275" cy="1323975"/>
                          </a:xfrm>
                          <a:prstGeom prst="rect">
                            <a:avLst/>
                          </a:prstGeom>
                          <a:solidFill>
                            <a:srgbClr val="F9F7A7"/>
                          </a:solidFill>
                          <a:ln>
                            <a:solidFill>
                              <a:srgbClr val="F9F7A7"/>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uadro de texto 20"/>
                        <wps:cNvSpPr txBox="1"/>
                        <wps:spPr>
                          <a:xfrm>
                            <a:off x="161925" y="190500"/>
                            <a:ext cx="6019800" cy="942975"/>
                          </a:xfrm>
                          <a:prstGeom prst="rect">
                            <a:avLst/>
                          </a:prstGeom>
                          <a:solidFill>
                            <a:schemeClr val="lt1"/>
                          </a:solidFill>
                          <a:ln w="6350">
                            <a:solidFill>
                              <a:prstClr val="black"/>
                            </a:solidFill>
                          </a:ln>
                        </wps:spPr>
                        <wps:txbx>
                          <w:txbxContent>
                            <w:p w14:paraId="2E24A622" w14:textId="7F54D57F" w:rsidR="00A96782" w:rsidRDefault="00A96782" w:rsidP="00F27C35">
                              <w:r>
                                <w:rPr>
                                  <w:sz w:val="20"/>
                                  <w:szCs w:val="20"/>
                                </w:rPr>
                                <w:t xml:space="preserve">Los generadores, prestadores del servicio de desactivación y prestadores del servicio especial de aseo de residuos hospitalarios y similares, diseñarán e implementarán el </w:t>
                              </w:r>
                              <w:proofErr w:type="spellStart"/>
                              <w:r>
                                <w:rPr>
                                  <w:sz w:val="20"/>
                                  <w:szCs w:val="20"/>
                                </w:rPr>
                                <w:t>Pgirh</w:t>
                              </w:r>
                              <w:proofErr w:type="spellEnd"/>
                              <w:r>
                                <w:rPr>
                                  <w:sz w:val="20"/>
                                  <w:szCs w:val="20"/>
                                </w:rPr>
                                <w:t xml:space="preserve"> de acuerdo con las actividades que desarrollen, teniendo como punto de partida su compromiso institucional de carácter sanitario y ambiental, el cual debe ser real, claro, con propuestas de mejoramiento continuo de los procesos y orientado a la minimización de riesgos para la salud y el medio ambiente.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6EF748" id="Grupo 38" o:spid="_x0000_s1043" style="position:absolute;left:0;text-align:left;margin-left:.3pt;margin-top:9.35pt;width:503.25pt;height:104.25pt;z-index:251687936" coordsize="63912,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">
                <v:rect id="Rectángulo 19" o:spid="_x0000_s1044" style="position:absolute;width:63912;height:1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" fillcolor="#f9f7a7" strokecolor="#f9f7a7">
                  <v:shadow on="t" color="black" opacity="22937f" origin=",.5" offset="0,.63889mm"/>
                </v:rect>
                <v:shapetype id="_x0000_t202" coordsize="21600,21600" o:spt="202" path="m,l,21600r21600,l21600,xe">
                  <v:stroke joinstyle="miter"/>
                  <v:path gradientshapeok="t" o:connecttype="rect"/>
                </v:shapetype>
                <v:shape id="Cuadro de texto 20" o:spid="_x0000_s1045" type="#_x0000_t202" style="position:absolute;left:1619;top:1905;width:60198;height:9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2E24A622" w14:textId="7F54D57F" w:rsidR="00A96782" w:rsidRDefault="00A96782" w:rsidP="00F27C35">
                        <w:r>
                          <w:rPr>
                            <w:sz w:val="20"/>
                            <w:szCs w:val="20"/>
                          </w:rPr>
                          <w:t xml:space="preserve">Los generadores, prestadores del servicio de desactivación y prestadores del servicio especial de aseo de residuos hospitalarios y similares, diseñarán e implementarán el </w:t>
                        </w:r>
                        <w:proofErr w:type="spellStart"/>
                        <w:r>
                          <w:rPr>
                            <w:sz w:val="20"/>
                            <w:szCs w:val="20"/>
                          </w:rPr>
                          <w:t>Pgirh</w:t>
                        </w:r>
                        <w:proofErr w:type="spellEnd"/>
                        <w:r>
                          <w:rPr>
                            <w:sz w:val="20"/>
                            <w:szCs w:val="20"/>
                          </w:rPr>
                          <w:t xml:space="preserve"> de acuerdo con las actividades que desarrollen, teniendo como punto de partida su compromiso institucional de carácter sanitario y ambiental, el cual debe ser real, claro, con propuestas de mejoramiento continuo de los procesos y orientado a la minimización de riesgos para la salud y el medio ambiente.</w:t>
                        </w:r>
                      </w:p>
                    </w:txbxContent>
                  </v:textbox>
                </v:shape>
              </v:group>
            </w:pict>
          </mc:Fallback>
        </mc:AlternateContent>
      </w:r>
    </w:p>
    <w:p w14:paraId="3BB4D730" w14:textId="77777777" w:rsidR="00F27C35" w:rsidRDefault="00F27C35" w:rsidP="00F27C35">
      <w:pPr>
        <w:pStyle w:val="Normal0"/>
        <w:spacing w:after="120"/>
        <w:jc w:val="both"/>
        <w:rPr>
          <w:sz w:val="20"/>
          <w:szCs w:val="20"/>
        </w:rPr>
      </w:pPr>
    </w:p>
    <w:p w14:paraId="23B025AE" w14:textId="77777777" w:rsidR="00F27C35" w:rsidRDefault="00F27C35" w:rsidP="00F27C35">
      <w:pPr>
        <w:pStyle w:val="Normal0"/>
        <w:spacing w:after="120"/>
        <w:jc w:val="both"/>
        <w:rPr>
          <w:sz w:val="20"/>
          <w:szCs w:val="20"/>
        </w:rPr>
      </w:pPr>
    </w:p>
    <w:p w14:paraId="37A24480" w14:textId="77777777" w:rsidR="00F27C35" w:rsidRDefault="00F27C35" w:rsidP="00F27C35">
      <w:pPr>
        <w:pStyle w:val="Normal0"/>
        <w:spacing w:after="120"/>
        <w:jc w:val="both"/>
        <w:rPr>
          <w:sz w:val="20"/>
          <w:szCs w:val="20"/>
        </w:rPr>
      </w:pPr>
    </w:p>
    <w:p w14:paraId="672AB67E" w14:textId="77777777" w:rsidR="00F27C35" w:rsidRDefault="00F27C35" w:rsidP="00F27C35">
      <w:pPr>
        <w:pStyle w:val="Normal0"/>
        <w:spacing w:after="120"/>
        <w:jc w:val="both"/>
        <w:rPr>
          <w:sz w:val="20"/>
          <w:szCs w:val="20"/>
        </w:rPr>
      </w:pPr>
    </w:p>
    <w:p w14:paraId="6CA7F15D" w14:textId="77777777" w:rsidR="00F27C35" w:rsidRDefault="00F27C35" w:rsidP="00F27C35">
      <w:pPr>
        <w:pStyle w:val="Normal0"/>
        <w:spacing w:after="120"/>
        <w:jc w:val="both"/>
        <w:rPr>
          <w:sz w:val="20"/>
          <w:szCs w:val="20"/>
        </w:rPr>
      </w:pPr>
    </w:p>
    <w:p w14:paraId="01E364B7" w14:textId="77777777" w:rsidR="00F27C35" w:rsidRDefault="00F27C35" w:rsidP="00F27C35">
      <w:pPr>
        <w:pStyle w:val="Normal0"/>
        <w:spacing w:after="120"/>
        <w:jc w:val="both"/>
        <w:rPr>
          <w:b/>
          <w:sz w:val="20"/>
          <w:szCs w:val="20"/>
        </w:rPr>
      </w:pPr>
    </w:p>
    <w:p w14:paraId="0B9B7190" w14:textId="77777777" w:rsidR="00F27C35" w:rsidRDefault="00F27C35" w:rsidP="00F27C35">
      <w:pPr>
        <w:pStyle w:val="Normal0"/>
        <w:spacing w:after="120"/>
        <w:jc w:val="both"/>
        <w:rPr>
          <w:b/>
          <w:sz w:val="20"/>
          <w:szCs w:val="20"/>
        </w:rPr>
      </w:pPr>
      <w:r>
        <w:rPr>
          <w:sz w:val="20"/>
          <w:szCs w:val="20"/>
        </w:rPr>
        <w:t xml:space="preserve">El compromiso debe responder claramente a las preguntas qué, cómo, cuándo, dónde, por qué, para qué y con quién. </w:t>
      </w:r>
    </w:p>
    <w:p w14:paraId="656053D1" w14:textId="77777777" w:rsidR="00F27C35" w:rsidRDefault="00F27C35" w:rsidP="00F27C35">
      <w:pPr>
        <w:pStyle w:val="Normal0"/>
        <w:spacing w:after="120"/>
        <w:jc w:val="both"/>
        <w:rPr>
          <w:b/>
          <w:sz w:val="20"/>
          <w:szCs w:val="20"/>
        </w:rPr>
      </w:pPr>
      <w:r>
        <w:rPr>
          <w:sz w:val="20"/>
          <w:szCs w:val="20"/>
        </w:rPr>
        <w:t xml:space="preserve">La planeación se inicia con el diagnóstico del establecimiento generador, para identificar los aspectos que no presentan conformidad con la normatividad ambiental y sanitaria vigente y establecer de esta manera los ajustes y medidas correctivas pertinentes. </w:t>
      </w:r>
    </w:p>
    <w:p w14:paraId="3B7C53BB" w14:textId="77777777" w:rsidR="00F27C35" w:rsidRDefault="00F27C35" w:rsidP="00F27C35">
      <w:pPr>
        <w:pStyle w:val="Normal0"/>
        <w:spacing w:after="120"/>
        <w:jc w:val="both"/>
        <w:rPr>
          <w:b/>
          <w:sz w:val="20"/>
          <w:szCs w:val="20"/>
        </w:rPr>
      </w:pPr>
      <w:r>
        <w:rPr>
          <w:sz w:val="20"/>
          <w:szCs w:val="20"/>
        </w:rPr>
        <w:t xml:space="preserve">El Plan para la Gestión Integral de Residuos Hospitalarios y Similares debe enfocarse a diseñar e implementar buenas prácticas de gestión, orientadas a la prevención de los efectos perjudiciales para la salud y el ambiente, por el inadecuado manejo de los residuos, al igual que al mejoramiento en la gestión. </w:t>
      </w:r>
    </w:p>
    <w:p w14:paraId="2BA4FD2F" w14:textId="77777777" w:rsidR="00F27C35" w:rsidRDefault="00F27C35" w:rsidP="00F27C35">
      <w:pPr>
        <w:pStyle w:val="Normal0"/>
        <w:spacing w:after="120"/>
        <w:jc w:val="both"/>
        <w:rPr>
          <w:b/>
          <w:sz w:val="20"/>
          <w:szCs w:val="20"/>
        </w:rPr>
      </w:pPr>
      <w:r>
        <w:rPr>
          <w:sz w:val="20"/>
          <w:szCs w:val="20"/>
        </w:rPr>
        <w:t xml:space="preserve">La gestión debe orientarse a minimizar la generación de residuos, mediante la utilización de insumos y procedimientos con menos aportes a la corriente de residuos y una adecuada segregación para minimizar la cantidad de residuos peligrosos. Además de lo anterior, se realizará el aprovechamiento cuando sea técnica, ambiental y sanitariamente viable. </w:t>
      </w:r>
    </w:p>
    <w:p w14:paraId="5B999D11" w14:textId="77777777" w:rsidR="00136E38" w:rsidRPr="00136E38" w:rsidRDefault="00136E38" w:rsidP="00F27C35">
      <w:pPr>
        <w:pStyle w:val="Normal0"/>
        <w:spacing w:after="120"/>
        <w:jc w:val="both"/>
        <w:rPr>
          <w:sz w:val="20"/>
          <w:szCs w:val="20"/>
        </w:rPr>
      </w:pPr>
      <w:r w:rsidRPr="00136E38">
        <w:rPr>
          <w:sz w:val="20"/>
          <w:szCs w:val="20"/>
        </w:rPr>
        <w:t>El Plan para la Gestión Integral de Residuos Hospitalarios y Similares debe enfocarse a diseñar e implementar buenas prácticas de gestión, orientadas a la prevención de los efectos perjudiciales para la salud y el ambiente, por el inadecuado manejo de los residuos, al igual que al mejoramiento en la gestión.</w:t>
      </w:r>
    </w:p>
    <w:p w14:paraId="7391BC27" w14:textId="0E7FE5A5" w:rsidR="00F27C35" w:rsidRDefault="00F27C35" w:rsidP="00F27C35">
      <w:pPr>
        <w:pStyle w:val="Normal0"/>
        <w:spacing w:after="120"/>
        <w:jc w:val="both"/>
        <w:rPr>
          <w:sz w:val="20"/>
          <w:szCs w:val="20"/>
        </w:rPr>
      </w:pPr>
      <w:r>
        <w:rPr>
          <w:sz w:val="20"/>
          <w:szCs w:val="20"/>
        </w:rPr>
        <w:t xml:space="preserve">El Plan para la Gestión Integral de Residuos Hospitalarios y Similares ­ </w:t>
      </w:r>
      <w:proofErr w:type="spellStart"/>
      <w:r>
        <w:rPr>
          <w:sz w:val="20"/>
          <w:szCs w:val="20"/>
        </w:rPr>
        <w:t>Pgirh</w:t>
      </w:r>
      <w:proofErr w:type="spellEnd"/>
      <w:r>
        <w:rPr>
          <w:sz w:val="20"/>
          <w:szCs w:val="20"/>
        </w:rPr>
        <w:t xml:space="preserve">, se estructurará con base en dos componentes generales: </w:t>
      </w:r>
    </w:p>
    <w:p w14:paraId="38EC1A55" w14:textId="77777777" w:rsidR="00F27C35" w:rsidRDefault="00F27C35" w:rsidP="58DE773E">
      <w:pPr>
        <w:pStyle w:val="Normal0"/>
        <w:spacing w:after="120"/>
        <w:jc w:val="both"/>
        <w:rPr>
          <w:b/>
          <w:bCs/>
          <w:sz w:val="20"/>
          <w:szCs w:val="20"/>
        </w:rPr>
      </w:pPr>
      <w:r>
        <w:rPr>
          <w:noProof/>
          <w:sz w:val="20"/>
          <w:szCs w:val="20"/>
        </w:rPr>
        <mc:AlternateContent>
          <mc:Choice Requires="wps">
            <w:drawing>
              <wp:anchor distT="0" distB="0" distL="114300" distR="114300" simplePos="0" relativeHeight="251688960" behindDoc="0" locked="0" layoutInCell="1" allowOverlap="1" wp14:anchorId="2B5406E2" wp14:editId="5198CEDD">
                <wp:simplePos x="0" y="0"/>
                <wp:positionH relativeFrom="column">
                  <wp:posOffset>666750</wp:posOffset>
                </wp:positionH>
                <wp:positionV relativeFrom="paragraph">
                  <wp:posOffset>-57150</wp:posOffset>
                </wp:positionV>
                <wp:extent cx="5257800" cy="704850"/>
                <wp:effectExtent l="0" t="0" r="0" b="0"/>
                <wp:wrapNone/>
                <wp:docPr id="35" name="Rectángulo: esquinas redondeadas 35"/>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C527B10" w14:textId="77777777" w:rsidR="00A96782" w:rsidRDefault="00A96782" w:rsidP="00F27C35">
                            <w:pPr>
                              <w:jc w:val="center"/>
                            </w:pPr>
                            <w:r w:rsidRPr="00A23ECA">
                              <w:t>DI_CF9_2-2_PGIRHS_9_acordeon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5406E2" id="Rectángulo: esquinas redondeadas 35" o:spid="_x0000_s1046" style="position:absolute;left:0;text-align:left;margin-left:52.5pt;margin-top:-4.5pt;width:414pt;height:55.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" fillcolor="#ca6008 [2153]" stroked="f">
                <v:fill color2="#fabf8f [1945]" rotate="t" angle="180" colors="0 #cc6109;31457f #f7994c;1 #fac090" focus="100%" type="gradient"/>
                <v:textbox>
                  <w:txbxContent>
                    <w:p w14:paraId="3C527B10" w14:textId="77777777" w:rsidR="00A96782" w:rsidRDefault="00A96782" w:rsidP="00F27C35">
                      <w:pPr>
                        <w:jc w:val="center"/>
                      </w:pPr>
                      <w:r w:rsidRPr="00A23ECA">
                        <w:t>DI_CF9_2-2_PGIRHS_9_acordeon</w:t>
                      </w:r>
                    </w:p>
                  </w:txbxContent>
                </v:textbox>
              </v:roundrect>
            </w:pict>
          </mc:Fallback>
        </mc:AlternateContent>
      </w:r>
    </w:p>
    <w:p w14:paraId="3304C882" w14:textId="32FDB9A2" w:rsidR="58DE773E" w:rsidRDefault="58DE773E" w:rsidP="58DE773E">
      <w:pPr>
        <w:pStyle w:val="Normal0"/>
        <w:spacing w:after="120"/>
        <w:jc w:val="both"/>
        <w:rPr>
          <w:b/>
          <w:bCs/>
          <w:sz w:val="20"/>
          <w:szCs w:val="20"/>
        </w:rPr>
      </w:pPr>
    </w:p>
    <w:p w14:paraId="54BAF396" w14:textId="77777777" w:rsidR="00F27C35" w:rsidRDefault="00F27C35" w:rsidP="00F27C35">
      <w:pPr>
        <w:pStyle w:val="Normal0"/>
        <w:spacing w:after="120"/>
        <w:jc w:val="both"/>
        <w:rPr>
          <w:b/>
          <w:sz w:val="20"/>
          <w:szCs w:val="20"/>
        </w:rPr>
      </w:pPr>
    </w:p>
    <w:p w14:paraId="231FB0FD" w14:textId="77777777" w:rsidR="00F27C35" w:rsidRDefault="00000000" w:rsidP="00F27C35">
      <w:pPr>
        <w:pStyle w:val="Normal0"/>
        <w:spacing w:after="120"/>
        <w:jc w:val="both"/>
        <w:rPr>
          <w:b/>
          <w:sz w:val="20"/>
          <w:szCs w:val="20"/>
        </w:rPr>
      </w:pPr>
      <w:sdt>
        <w:sdtPr>
          <w:tag w:val="goog_rdk_31"/>
          <w:id w:val="1691612655"/>
          <w:placeholder>
            <w:docPart w:val="DefaultPlaceholder_1081868574"/>
          </w:placeholder>
        </w:sdtPr>
        <w:sdtContent/>
      </w:sdt>
    </w:p>
    <w:p w14:paraId="7B1D2AEC" w14:textId="77777777" w:rsidR="00085361" w:rsidRDefault="00085361" w:rsidP="00F27C35">
      <w:pPr>
        <w:pStyle w:val="Normal0"/>
        <w:spacing w:after="120"/>
        <w:jc w:val="both"/>
        <w:rPr>
          <w:b/>
          <w:sz w:val="20"/>
          <w:szCs w:val="20"/>
        </w:rPr>
      </w:pPr>
    </w:p>
    <w:p w14:paraId="4A3BCE03" w14:textId="283E5A5B" w:rsidR="00F27C35" w:rsidRDefault="00F27C35" w:rsidP="00F27C35">
      <w:pPr>
        <w:pStyle w:val="Normal0"/>
        <w:spacing w:after="120"/>
        <w:jc w:val="both"/>
        <w:rPr>
          <w:b/>
          <w:sz w:val="20"/>
          <w:szCs w:val="20"/>
        </w:rPr>
      </w:pPr>
      <w:r>
        <w:rPr>
          <w:b/>
          <w:sz w:val="20"/>
          <w:szCs w:val="20"/>
        </w:rPr>
        <w:t>Proyectos Ambientales Escolares - PRAE</w:t>
      </w:r>
    </w:p>
    <w:p w14:paraId="735B36DB" w14:textId="77777777" w:rsidR="00F27C35" w:rsidRDefault="00F27C35" w:rsidP="00F27C35">
      <w:pPr>
        <w:pStyle w:val="Normal0"/>
        <w:spacing w:after="120"/>
        <w:jc w:val="both"/>
        <w:rPr>
          <w:b/>
          <w:sz w:val="20"/>
          <w:szCs w:val="20"/>
        </w:rPr>
      </w:pPr>
      <w:r>
        <w:rPr>
          <w:sz w:val="20"/>
          <w:szCs w:val="20"/>
        </w:rPr>
        <w:t xml:space="preserve">Acorde con las directrices del Ministerio de Ambiente, el Ministerio de Educación Nacional y la Política Nacional de Educación Ambiental (PNEA) (2002), los Proyectos Ambientales Escolares (PRAE) son proyectos pedagógicos que promueven el análisis y la comprensión de los problemas y las potencialidades ambientales locales, regionales y nacionales, y generan espacios de participación para implementar soluciones acordes con las dinámicas naturales y socioculturales. </w:t>
      </w:r>
    </w:p>
    <w:p w14:paraId="0D5473BC" w14:textId="77777777" w:rsidR="00F27C35" w:rsidRDefault="00F27C35" w:rsidP="00F27C35">
      <w:pPr>
        <w:pStyle w:val="Normal0"/>
        <w:spacing w:after="120"/>
        <w:jc w:val="both"/>
        <w:rPr>
          <w:sz w:val="20"/>
          <w:szCs w:val="20"/>
        </w:rPr>
      </w:pPr>
      <w:r>
        <w:rPr>
          <w:sz w:val="20"/>
          <w:szCs w:val="20"/>
        </w:rPr>
        <w:t>La óptica de su quehacer es la formación desde una concepción de desarrollo sostenible, entendido como el aprovechamiento de los recursos en el presente, sin desmedro de su utilización por las generaciones futuras, con referentes espaciotemporales y sobre la base del respeto a la diversidad y a la autonomía y que contempla, no solo aspectos económicos sino sociales, culturales, políticos, éticos y estéticos, en pro de una gestión sostenible del entorno.</w:t>
      </w:r>
    </w:p>
    <w:p w14:paraId="7BE8B6A7" w14:textId="77777777" w:rsidR="00F27C35" w:rsidRDefault="00F27C35" w:rsidP="00F27C35">
      <w:pPr>
        <w:pStyle w:val="Normal0"/>
        <w:spacing w:after="120"/>
        <w:jc w:val="both"/>
        <w:rPr>
          <w:sz w:val="20"/>
          <w:szCs w:val="20"/>
        </w:rPr>
      </w:pPr>
      <w:r>
        <w:rPr>
          <w:noProof/>
          <w:sz w:val="16"/>
          <w:szCs w:val="16"/>
        </w:rPr>
        <w:lastRenderedPageBreak/>
        <mc:AlternateContent>
          <mc:Choice Requires="wpg">
            <w:drawing>
              <wp:anchor distT="0" distB="0" distL="114300" distR="114300" simplePos="0" relativeHeight="251689984" behindDoc="0" locked="0" layoutInCell="1" allowOverlap="1" wp14:anchorId="6E44C80D" wp14:editId="5FBB9DC5">
                <wp:simplePos x="0" y="0"/>
                <wp:positionH relativeFrom="column">
                  <wp:posOffset>3810</wp:posOffset>
                </wp:positionH>
                <wp:positionV relativeFrom="paragraph">
                  <wp:posOffset>19686</wp:posOffset>
                </wp:positionV>
                <wp:extent cx="6391275" cy="1200150"/>
                <wp:effectExtent l="57150" t="19050" r="85725" b="95250"/>
                <wp:wrapNone/>
                <wp:docPr id="39" name="Grupo 39"/>
                <wp:cNvGraphicFramePr/>
                <a:graphic xmlns:a="http://schemas.openxmlformats.org/drawingml/2006/main">
                  <a:graphicData uri="http://schemas.microsoft.com/office/word/2010/wordprocessingGroup">
                    <wpg:wgp>
                      <wpg:cNvGrpSpPr/>
                      <wpg:grpSpPr>
                        <a:xfrm>
                          <a:off x="0" y="0"/>
                          <a:ext cx="6391275" cy="1200150"/>
                          <a:chOff x="0" y="0"/>
                          <a:chExt cx="6391275" cy="1323975"/>
                        </a:xfrm>
                      </wpg:grpSpPr>
                      <wps:wsp>
                        <wps:cNvPr id="40" name="Rectángulo 40"/>
                        <wps:cNvSpPr/>
                        <wps:spPr>
                          <a:xfrm>
                            <a:off x="0" y="0"/>
                            <a:ext cx="6391275" cy="1323975"/>
                          </a:xfrm>
                          <a:prstGeom prst="rect">
                            <a:avLst/>
                          </a:prstGeom>
                          <a:solidFill>
                            <a:srgbClr val="F9F7A7"/>
                          </a:solidFill>
                          <a:ln>
                            <a:solidFill>
                              <a:srgbClr val="F9F7A7"/>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161925" y="190501"/>
                            <a:ext cx="6019800" cy="857250"/>
                          </a:xfrm>
                          <a:prstGeom prst="rect">
                            <a:avLst/>
                          </a:prstGeom>
                          <a:solidFill>
                            <a:schemeClr val="lt1"/>
                          </a:solidFill>
                          <a:ln w="6350">
                            <a:solidFill>
                              <a:prstClr val="black"/>
                            </a:solidFill>
                          </a:ln>
                        </wps:spPr>
                        <wps:txbx>
                          <w:txbxContent>
                            <w:p w14:paraId="374B28FB" w14:textId="25D7A529" w:rsidR="00A96782" w:rsidRDefault="00A96782" w:rsidP="00F27C35">
                              <w:pPr>
                                <w:pStyle w:val="Normal0"/>
                                <w:spacing w:after="120"/>
                                <w:jc w:val="both"/>
                                <w:rPr>
                                  <w:b/>
                                  <w:sz w:val="20"/>
                                  <w:szCs w:val="20"/>
                                </w:rPr>
                              </w:pPr>
                              <w:r>
                                <w:rPr>
                                  <w:sz w:val="20"/>
                                  <w:szCs w:val="20"/>
                                </w:rPr>
                                <w:t>Los Ministerios de Educación Nacional y de Ambiente, Vivienda y Desarrollo Territorial adelantan estrategias para la inclusión de la dimensión ambiental en la educación formal a partir de las políticas nacionales educativa y ambiental, y la formación de una cultura ética en el manejo del ambiente, mediante la definición y puesta en marcha de los Proyectos Ambientales Escolares (PRAE</w:t>
                              </w:r>
                              <w:r w:rsidR="00A94E19">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44C80D" id="Grupo 39" o:spid="_x0000_s1047" style="position:absolute;left:0;text-align:left;margin-left:.3pt;margin-top:1.55pt;width:503.25pt;height:94.5pt;z-index:251689984;mso-height-relative:margin" coordsize="63912,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">
                <v:rect id="Rectángulo 40" o:spid="_x0000_s1048" style="position:absolute;width:63912;height:1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" fillcolor="#f9f7a7" strokecolor="#f9f7a7">
                  <v:shadow on="t" color="black" opacity="22937f" origin=",.5" offset="0,.63889mm"/>
                </v:rect>
                <v:shape id="Cuadro de texto 41" o:spid="_x0000_s1049" type="#_x0000_t202" style="position:absolute;left:1619;top:1905;width:60198;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374B28FB" w14:textId="25D7A529" w:rsidR="00A96782" w:rsidRDefault="00A96782" w:rsidP="00F27C35">
                        <w:pPr>
                          <w:pStyle w:val="Normal0"/>
                          <w:spacing w:after="120"/>
                          <w:jc w:val="both"/>
                          <w:rPr>
                            <w:b/>
                            <w:sz w:val="20"/>
                            <w:szCs w:val="20"/>
                          </w:rPr>
                        </w:pPr>
                        <w:r>
                          <w:rPr>
                            <w:sz w:val="20"/>
                            <w:szCs w:val="20"/>
                          </w:rPr>
                          <w:t>Los Ministerios de Educación Nacional y de Ambiente, Vivienda y Desarrollo Territorial adelantan estrategias para la inclusión de la dimensión ambiental en la educación formal a partir de las políticas nacionales educativa y ambiental, y la formación de una cultura ética en el manejo del ambiente, mediante la definición y puesta en marcha de los Proyectos Ambientales Escolares (PRAE</w:t>
                        </w:r>
                        <w:r w:rsidR="00A94E19">
                          <w:rPr>
                            <w:sz w:val="20"/>
                            <w:szCs w:val="20"/>
                          </w:rPr>
                          <w:t>)</w:t>
                        </w:r>
                      </w:p>
                    </w:txbxContent>
                  </v:textbox>
                </v:shape>
              </v:group>
            </w:pict>
          </mc:Fallback>
        </mc:AlternateContent>
      </w:r>
    </w:p>
    <w:p w14:paraId="29B43030" w14:textId="77777777" w:rsidR="00F27C35" w:rsidRDefault="00F27C35" w:rsidP="00F27C35">
      <w:pPr>
        <w:pStyle w:val="Normal0"/>
        <w:spacing w:after="120"/>
        <w:jc w:val="both"/>
        <w:rPr>
          <w:sz w:val="20"/>
          <w:szCs w:val="20"/>
        </w:rPr>
      </w:pPr>
    </w:p>
    <w:p w14:paraId="00A95D4F" w14:textId="77777777" w:rsidR="00F27C35" w:rsidRDefault="00F27C35" w:rsidP="00F27C35">
      <w:pPr>
        <w:pStyle w:val="Normal0"/>
        <w:spacing w:after="120"/>
        <w:jc w:val="both"/>
        <w:rPr>
          <w:sz w:val="20"/>
          <w:szCs w:val="20"/>
        </w:rPr>
      </w:pPr>
    </w:p>
    <w:p w14:paraId="7C6D5831" w14:textId="77777777" w:rsidR="00F27C35" w:rsidRDefault="00F27C35" w:rsidP="00F27C35">
      <w:pPr>
        <w:pStyle w:val="Normal0"/>
        <w:spacing w:after="120"/>
        <w:jc w:val="both"/>
        <w:rPr>
          <w:sz w:val="20"/>
          <w:szCs w:val="20"/>
        </w:rPr>
      </w:pPr>
    </w:p>
    <w:p w14:paraId="09DD4E5C" w14:textId="77777777" w:rsidR="00F27C35" w:rsidRDefault="00F27C35" w:rsidP="00F27C35">
      <w:pPr>
        <w:pStyle w:val="Normal0"/>
        <w:spacing w:after="120"/>
        <w:jc w:val="both"/>
        <w:rPr>
          <w:sz w:val="20"/>
          <w:szCs w:val="20"/>
        </w:rPr>
      </w:pPr>
    </w:p>
    <w:p w14:paraId="0A13D67F" w14:textId="77777777" w:rsidR="00F27C35" w:rsidRDefault="00F27C35" w:rsidP="00F27C35">
      <w:pPr>
        <w:pStyle w:val="Normal0"/>
        <w:spacing w:after="120"/>
        <w:jc w:val="both"/>
        <w:rPr>
          <w:b/>
          <w:sz w:val="20"/>
          <w:szCs w:val="20"/>
        </w:rPr>
      </w:pPr>
    </w:p>
    <w:p w14:paraId="36188D05" w14:textId="77777777" w:rsidR="00F27C35" w:rsidRDefault="00F27C35" w:rsidP="00F27C35">
      <w:pPr>
        <w:pStyle w:val="Normal0"/>
        <w:spacing w:after="120"/>
        <w:jc w:val="both"/>
        <w:rPr>
          <w:b/>
          <w:sz w:val="20"/>
          <w:szCs w:val="20"/>
        </w:rPr>
      </w:pPr>
      <w:r>
        <w:rPr>
          <w:sz w:val="20"/>
          <w:szCs w:val="20"/>
        </w:rPr>
        <w:t xml:space="preserve">De acuerdo con la Corporación Autónoma Regional del Tolima, la inclusión de la dimensión ambiental en el currículo, a partir de proyectos y actividades específicas y no por medio de una cátedra, permite integrar las diversas áreas del conocimiento para el manejo de un universo conceptual aplicado a la solución de problemas. </w:t>
      </w:r>
    </w:p>
    <w:p w14:paraId="66E6CC36" w14:textId="77777777" w:rsidR="00F27C35" w:rsidRDefault="00F27C35" w:rsidP="00F27C35">
      <w:pPr>
        <w:pStyle w:val="Normal0"/>
        <w:spacing w:after="120"/>
        <w:jc w:val="both"/>
        <w:rPr>
          <w:b/>
          <w:sz w:val="20"/>
          <w:szCs w:val="20"/>
        </w:rPr>
      </w:pPr>
      <w:r>
        <w:rPr>
          <w:sz w:val="20"/>
          <w:szCs w:val="20"/>
        </w:rPr>
        <w:t xml:space="preserve">Así mismo, permite explorar cuál es la participación de cada una de las disciplinas en un trabajo interdisciplinario y transdisciplinario, para hacer posible la formación en la ciencia, la técnica y la tecnología desde un marco social, que sirva como referente de identidad del individuo y genere un compromiso con él mismo y con la comunidad. </w:t>
      </w:r>
    </w:p>
    <w:p w14:paraId="3F3513D3" w14:textId="77777777" w:rsidR="00F27C35" w:rsidRDefault="00F27C35" w:rsidP="00F27C35">
      <w:pPr>
        <w:pStyle w:val="Normal0"/>
        <w:spacing w:after="120"/>
        <w:jc w:val="both"/>
        <w:rPr>
          <w:b/>
          <w:sz w:val="20"/>
          <w:szCs w:val="20"/>
        </w:rPr>
      </w:pPr>
      <w:r>
        <w:rPr>
          <w:sz w:val="20"/>
          <w:szCs w:val="20"/>
        </w:rPr>
        <w:t xml:space="preserve">Los Proyectos Ambientales Escolares (PRAE) se pueden plantear desde una unidad programática (los proyectos institucionales educativos), desde un tema y desde un problema. Lo fundamental es que sean interdisciplinarios y busquen la integración para que su proyección tenga incidencia directa en la formación integral de los estudiantes y los prepare para actuar, consciente y responsablemente, en el manejo de su entorno. </w:t>
      </w:r>
    </w:p>
    <w:p w14:paraId="7246682E" w14:textId="77777777" w:rsidR="00F27C35" w:rsidRDefault="00F27C35" w:rsidP="00F27C35">
      <w:pPr>
        <w:pStyle w:val="Normal0"/>
        <w:spacing w:after="120"/>
        <w:jc w:val="both"/>
        <w:rPr>
          <w:b/>
          <w:sz w:val="20"/>
          <w:szCs w:val="20"/>
        </w:rPr>
      </w:pPr>
      <w:r>
        <w:rPr>
          <w:sz w:val="20"/>
          <w:szCs w:val="20"/>
        </w:rPr>
        <w:t>De acuerdo con este criterio, los proyectos escolares en educación ambiental deben estar involucrados en la problemática ambiental local, regional y nacional, y deben concertarse con las entidades que de una u otra manera estén comprometidas en la búsqueda de soluciones.</w:t>
      </w:r>
    </w:p>
    <w:p w14:paraId="1217A772" w14:textId="77777777" w:rsidR="00F27C35" w:rsidRDefault="00F27C35" w:rsidP="00F27C35">
      <w:pPr>
        <w:pStyle w:val="Normal0"/>
        <w:spacing w:after="120"/>
        <w:jc w:val="both"/>
        <w:rPr>
          <w:sz w:val="20"/>
          <w:szCs w:val="20"/>
          <w:highlight w:val="yellow"/>
        </w:rPr>
      </w:pPr>
    </w:p>
    <w:p w14:paraId="307F8846" w14:textId="77777777" w:rsidR="00F27C35" w:rsidRDefault="00F27C35" w:rsidP="00F27C35">
      <w:pPr>
        <w:pStyle w:val="Normal0"/>
        <w:spacing w:after="120"/>
        <w:jc w:val="both"/>
        <w:rPr>
          <w:b/>
          <w:color w:val="9900FF"/>
          <w:sz w:val="20"/>
          <w:szCs w:val="20"/>
        </w:rPr>
      </w:pPr>
      <w:r>
        <w:rPr>
          <w:b/>
          <w:sz w:val="20"/>
          <w:szCs w:val="20"/>
        </w:rPr>
        <w:t>Proyectos Ambientales Universitarios - PRAU</w:t>
      </w:r>
    </w:p>
    <w:p w14:paraId="279BA053" w14:textId="0CE3E2ED" w:rsidR="00F27C35" w:rsidRDefault="00A9356B" w:rsidP="00F27C35">
      <w:pPr>
        <w:pStyle w:val="Normal0"/>
        <w:pBdr>
          <w:top w:val="nil"/>
          <w:left w:val="nil"/>
          <w:bottom w:val="nil"/>
          <w:right w:val="nil"/>
          <w:between w:val="nil"/>
        </w:pBdr>
        <w:spacing w:after="120"/>
        <w:jc w:val="both"/>
        <w:rPr>
          <w:sz w:val="20"/>
          <w:szCs w:val="20"/>
        </w:rPr>
      </w:pPr>
      <w:commentRangeStart w:id="25"/>
      <w:commentRangeStart w:id="26"/>
      <w:r>
        <w:rPr>
          <w:noProof/>
        </w:rPr>
        <w:drawing>
          <wp:anchor distT="0" distB="0" distL="114300" distR="114300" simplePos="0" relativeHeight="251693056" behindDoc="1" locked="0" layoutInCell="1" allowOverlap="1" wp14:anchorId="70C863F3" wp14:editId="4414B6B5">
            <wp:simplePos x="0" y="0"/>
            <wp:positionH relativeFrom="column">
              <wp:posOffset>-24765</wp:posOffset>
            </wp:positionH>
            <wp:positionV relativeFrom="paragraph">
              <wp:posOffset>0</wp:posOffset>
            </wp:positionV>
            <wp:extent cx="2514600" cy="1695450"/>
            <wp:effectExtent l="0" t="0" r="0" b="0"/>
            <wp:wrapTight wrapText="bothSides">
              <wp:wrapPolygon edited="0">
                <wp:start x="0" y="0"/>
                <wp:lineTo x="0" y="21357"/>
                <wp:lineTo x="21436" y="21357"/>
                <wp:lineTo x="21436" y="0"/>
                <wp:lineTo x="0" y="0"/>
              </wp:wrapPolygon>
            </wp:wrapTight>
            <wp:docPr id="47" name="Imagen 47" descr="Save the Earth concept. Children helping save the World cartoon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the Earth concept. Children helping save the World cartoon vector illustr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5"/>
      <w:r>
        <w:rPr>
          <w:rStyle w:val="Refdecomentario"/>
        </w:rPr>
        <w:commentReference w:id="25"/>
      </w:r>
      <w:r w:rsidR="00F27C35">
        <w:rPr>
          <w:sz w:val="20"/>
          <w:szCs w:val="20"/>
        </w:rPr>
        <w:t>De acuerdo con el Observatorio Ambiental de Bogotá, los Proyectos Ambientales Universitarios (PRAU), contemplados en la Política Nacional de Educación Ambiental, en la estrategia “dimensión ambiental en la educación formal”, proponen involucrar la dimensión ambiental en el currículo de la educación superior (programas de formación inicial y de especialización de profesionales, proyecto de investigación en ambiente y en educación ambiental y servicio social obligatorio para profesionales).</w:t>
      </w:r>
      <w:commentRangeEnd w:id="26"/>
      <w:r>
        <w:rPr>
          <w:rStyle w:val="Refdecomentario"/>
        </w:rPr>
        <w:commentReference w:id="26"/>
      </w:r>
    </w:p>
    <w:p w14:paraId="7944A48B" w14:textId="29754108" w:rsidR="00A9356B" w:rsidRDefault="00A9356B" w:rsidP="00F27C35">
      <w:pPr>
        <w:pStyle w:val="Normal0"/>
        <w:pBdr>
          <w:top w:val="nil"/>
          <w:left w:val="nil"/>
          <w:bottom w:val="nil"/>
          <w:right w:val="nil"/>
          <w:between w:val="nil"/>
        </w:pBdr>
        <w:spacing w:after="120"/>
        <w:jc w:val="both"/>
        <w:rPr>
          <w:b/>
          <w:sz w:val="20"/>
          <w:szCs w:val="20"/>
        </w:rPr>
      </w:pPr>
      <w:r>
        <w:rPr>
          <w:sz w:val="20"/>
          <w:szCs w:val="20"/>
        </w:rPr>
        <w:t xml:space="preserve"> </w:t>
      </w:r>
    </w:p>
    <w:p w14:paraId="18626127" w14:textId="35C976EB" w:rsidR="00F27C35" w:rsidRDefault="00F27C35" w:rsidP="00F27C35">
      <w:pPr>
        <w:pStyle w:val="Normal0"/>
        <w:pBdr>
          <w:top w:val="nil"/>
          <w:left w:val="nil"/>
          <w:bottom w:val="nil"/>
          <w:right w:val="nil"/>
          <w:between w:val="nil"/>
        </w:pBdr>
        <w:spacing w:after="120"/>
        <w:jc w:val="both"/>
        <w:rPr>
          <w:b/>
          <w:sz w:val="20"/>
          <w:szCs w:val="20"/>
        </w:rPr>
      </w:pPr>
      <w:r>
        <w:rPr>
          <w:sz w:val="20"/>
          <w:szCs w:val="20"/>
        </w:rPr>
        <w:t>Es así que para la implementación de los Proyectos Ambientales Universitarios (PRAU) se deben involucrar dinámicas ambientales locales y distritales en los procesos de educación impartidos desde los diferentes programas académicos de las universidades.</w:t>
      </w:r>
    </w:p>
    <w:p w14:paraId="1135D635" w14:textId="1C004DD5" w:rsidR="00F27C35" w:rsidRDefault="00F27C35" w:rsidP="00F27C35">
      <w:pPr>
        <w:pStyle w:val="Normal0"/>
        <w:spacing w:after="120"/>
        <w:jc w:val="both"/>
        <w:rPr>
          <w:b/>
          <w:sz w:val="20"/>
          <w:szCs w:val="20"/>
        </w:rPr>
      </w:pPr>
    </w:p>
    <w:p w14:paraId="59677C34" w14:textId="607B0B0E" w:rsidR="00F27C35" w:rsidRDefault="00F27C35" w:rsidP="00F27C35">
      <w:pPr>
        <w:pStyle w:val="Normal0"/>
        <w:spacing w:after="120"/>
        <w:jc w:val="center"/>
        <w:rPr>
          <w:b/>
          <w:sz w:val="20"/>
          <w:szCs w:val="20"/>
        </w:rPr>
      </w:pPr>
      <w:r>
        <w:rPr>
          <w:b/>
          <w:sz w:val="20"/>
          <w:szCs w:val="20"/>
        </w:rPr>
        <w:t>3. Interpretación y planes de acción</w:t>
      </w:r>
    </w:p>
    <w:p w14:paraId="7214C5A2" w14:textId="3919C691" w:rsidR="00F27C35" w:rsidRDefault="00F27C35" w:rsidP="00F27C35">
      <w:pPr>
        <w:pStyle w:val="Normal0"/>
        <w:spacing w:after="120"/>
        <w:jc w:val="both"/>
        <w:rPr>
          <w:sz w:val="20"/>
          <w:szCs w:val="20"/>
        </w:rPr>
      </w:pPr>
      <w:r>
        <w:rPr>
          <w:sz w:val="20"/>
          <w:szCs w:val="20"/>
        </w:rPr>
        <w:t xml:space="preserve">Interpretar las realidades de una comunidad es un proceso interactivo donde la persona o promotor ambiental se relaciona con las personas objeto de estudio, de una manera colaborativa bidireccional, esto quiere decir que ambas partes se involucran y aprenden en conjunto; para que esto sea posible, se deben llevar a cabo diferentes acciones de manera organizada y planificada, dentro de las cuales se encuentran: </w:t>
      </w:r>
    </w:p>
    <w:p w14:paraId="21EEC387" w14:textId="77777777" w:rsidR="00F27C35" w:rsidRDefault="00F27C35" w:rsidP="00F27C35">
      <w:pPr>
        <w:pStyle w:val="Normal0"/>
        <w:spacing w:after="120"/>
        <w:jc w:val="both"/>
        <w:rPr>
          <w:sz w:val="20"/>
          <w:szCs w:val="20"/>
        </w:rPr>
      </w:pPr>
    </w:p>
    <w:p w14:paraId="5FCFC644" w14:textId="77777777" w:rsidR="00F27C35" w:rsidRDefault="00F27C35" w:rsidP="00F27C35">
      <w:pPr>
        <w:pStyle w:val="Normal0"/>
        <w:numPr>
          <w:ilvl w:val="0"/>
          <w:numId w:val="19"/>
        </w:numPr>
        <w:pBdr>
          <w:top w:val="nil"/>
          <w:left w:val="nil"/>
          <w:bottom w:val="nil"/>
          <w:right w:val="nil"/>
          <w:between w:val="nil"/>
        </w:pBdr>
        <w:spacing w:after="120"/>
        <w:ind w:left="714" w:hanging="357"/>
        <w:jc w:val="both"/>
        <w:rPr>
          <w:color w:val="000000"/>
          <w:sz w:val="20"/>
          <w:szCs w:val="20"/>
        </w:rPr>
      </w:pPr>
      <w:commentRangeStart w:id="27"/>
      <w:r>
        <w:rPr>
          <w:color w:val="000000"/>
          <w:sz w:val="20"/>
          <w:szCs w:val="20"/>
        </w:rPr>
        <w:lastRenderedPageBreak/>
        <w:t>Recolección de la información.</w:t>
      </w:r>
    </w:p>
    <w:p w14:paraId="40F60FB2" w14:textId="77777777" w:rsidR="00F27C35" w:rsidRDefault="00F27C35" w:rsidP="00F27C35">
      <w:pPr>
        <w:pStyle w:val="Normal0"/>
        <w:numPr>
          <w:ilvl w:val="0"/>
          <w:numId w:val="19"/>
        </w:numPr>
        <w:pBdr>
          <w:top w:val="nil"/>
          <w:left w:val="nil"/>
          <w:bottom w:val="nil"/>
          <w:right w:val="nil"/>
          <w:between w:val="nil"/>
        </w:pBdr>
        <w:spacing w:after="120"/>
        <w:ind w:left="714" w:hanging="357"/>
        <w:jc w:val="both"/>
        <w:rPr>
          <w:color w:val="000000"/>
          <w:sz w:val="20"/>
          <w:szCs w:val="20"/>
        </w:rPr>
      </w:pPr>
      <w:r>
        <w:rPr>
          <w:color w:val="000000"/>
          <w:sz w:val="20"/>
          <w:szCs w:val="20"/>
        </w:rPr>
        <w:t>Metodologías participativas.</w:t>
      </w:r>
    </w:p>
    <w:p w14:paraId="3AC4F635" w14:textId="77777777" w:rsidR="00F27C35" w:rsidRDefault="00F27C35" w:rsidP="00F27C35">
      <w:pPr>
        <w:pStyle w:val="Normal0"/>
        <w:numPr>
          <w:ilvl w:val="0"/>
          <w:numId w:val="19"/>
        </w:numPr>
        <w:pBdr>
          <w:top w:val="nil"/>
          <w:left w:val="nil"/>
          <w:bottom w:val="nil"/>
          <w:right w:val="nil"/>
          <w:between w:val="nil"/>
        </w:pBdr>
        <w:spacing w:after="120"/>
        <w:ind w:left="714" w:hanging="357"/>
        <w:jc w:val="both"/>
        <w:rPr>
          <w:color w:val="000000"/>
          <w:sz w:val="20"/>
          <w:szCs w:val="20"/>
        </w:rPr>
      </w:pPr>
      <w:r>
        <w:rPr>
          <w:color w:val="000000"/>
          <w:sz w:val="20"/>
          <w:szCs w:val="20"/>
        </w:rPr>
        <w:t>Planes de acción ambiental.</w:t>
      </w:r>
    </w:p>
    <w:p w14:paraId="3126213A" w14:textId="77777777" w:rsidR="00F27C35" w:rsidRDefault="00F27C35" w:rsidP="00F27C35">
      <w:pPr>
        <w:pStyle w:val="Normal0"/>
        <w:numPr>
          <w:ilvl w:val="0"/>
          <w:numId w:val="19"/>
        </w:numPr>
        <w:pBdr>
          <w:top w:val="nil"/>
          <w:left w:val="nil"/>
          <w:bottom w:val="nil"/>
          <w:right w:val="nil"/>
          <w:between w:val="nil"/>
        </w:pBdr>
        <w:spacing w:after="120"/>
        <w:ind w:left="714" w:hanging="357"/>
        <w:jc w:val="both"/>
        <w:rPr>
          <w:color w:val="000000"/>
          <w:sz w:val="20"/>
          <w:szCs w:val="20"/>
        </w:rPr>
      </w:pPr>
      <w:r>
        <w:rPr>
          <w:color w:val="000000"/>
          <w:sz w:val="20"/>
          <w:szCs w:val="20"/>
        </w:rPr>
        <w:t>Agendas interministeriales.</w:t>
      </w:r>
      <w:commentRangeEnd w:id="27"/>
      <w:r>
        <w:rPr>
          <w:rStyle w:val="Refdecomentario"/>
        </w:rPr>
        <w:commentReference w:id="27"/>
      </w:r>
    </w:p>
    <w:p w14:paraId="1ED57CF9" w14:textId="77777777" w:rsidR="00F27C35" w:rsidRDefault="00F27C35" w:rsidP="00F27C35">
      <w:pPr>
        <w:pStyle w:val="Normal0"/>
        <w:spacing w:after="120"/>
        <w:jc w:val="both"/>
        <w:rPr>
          <w:sz w:val="20"/>
          <w:szCs w:val="20"/>
        </w:rPr>
      </w:pPr>
    </w:p>
    <w:p w14:paraId="7F281A32" w14:textId="77777777" w:rsidR="00F27C35" w:rsidRDefault="00F27C35" w:rsidP="00F27C35">
      <w:pPr>
        <w:pStyle w:val="Normal0"/>
        <w:spacing w:after="120"/>
        <w:jc w:val="both"/>
        <w:rPr>
          <w:sz w:val="20"/>
          <w:szCs w:val="20"/>
        </w:rPr>
      </w:pPr>
      <w:r>
        <w:rPr>
          <w:sz w:val="20"/>
          <w:szCs w:val="20"/>
        </w:rPr>
        <w:t>A continuación, se ampliará la información sobre cada una de ellas.</w:t>
      </w:r>
    </w:p>
    <w:p w14:paraId="4081E3C7" w14:textId="77777777" w:rsidR="00F27C35" w:rsidRDefault="00F27C35" w:rsidP="00F27C35">
      <w:pPr>
        <w:pStyle w:val="Normal0"/>
        <w:spacing w:after="120"/>
        <w:jc w:val="both"/>
        <w:rPr>
          <w:sz w:val="20"/>
          <w:szCs w:val="20"/>
        </w:rPr>
      </w:pPr>
    </w:p>
    <w:p w14:paraId="520C2D9F" w14:textId="77777777" w:rsidR="00F27C35" w:rsidRDefault="00F27C35" w:rsidP="00F27C35">
      <w:pPr>
        <w:pStyle w:val="Normal0"/>
        <w:spacing w:after="120"/>
        <w:jc w:val="both"/>
        <w:rPr>
          <w:b/>
          <w:sz w:val="20"/>
          <w:szCs w:val="20"/>
        </w:rPr>
      </w:pPr>
      <w:r>
        <w:rPr>
          <w:b/>
          <w:sz w:val="20"/>
          <w:szCs w:val="20"/>
        </w:rPr>
        <w:t>3.1 Recolección de la información</w:t>
      </w:r>
    </w:p>
    <w:p w14:paraId="383F0EEB" w14:textId="77777777" w:rsidR="00F27C35" w:rsidRDefault="00F27C35" w:rsidP="00F27C35">
      <w:pPr>
        <w:pStyle w:val="Normal0"/>
        <w:spacing w:after="120"/>
        <w:jc w:val="both"/>
        <w:rPr>
          <w:sz w:val="20"/>
          <w:szCs w:val="20"/>
        </w:rPr>
      </w:pPr>
      <w:r>
        <w:rPr>
          <w:sz w:val="20"/>
          <w:szCs w:val="20"/>
        </w:rPr>
        <w:t>La selección y elaboración de instrumentos de recolección de información es fundamental en el proceso de trabajo comunitario; a través del uso de estos instrumentos se reúne toda la información previa de una investigación, dando directrices y estableciendo el marco de referencia para el planteamiento de acciones con la comunidad.</w:t>
      </w:r>
    </w:p>
    <w:p w14:paraId="662C2543" w14:textId="77777777" w:rsidR="00F27C35" w:rsidRDefault="00F27C35" w:rsidP="00F27C35">
      <w:pPr>
        <w:pStyle w:val="Normal0"/>
        <w:spacing w:after="120"/>
        <w:jc w:val="center"/>
        <w:rPr>
          <w:b/>
          <w:sz w:val="20"/>
          <w:szCs w:val="20"/>
        </w:rPr>
      </w:pPr>
      <w:commentRangeStart w:id="28"/>
      <w:r>
        <w:rPr>
          <w:noProof/>
        </w:rPr>
        <w:drawing>
          <wp:inline distT="0" distB="0" distL="0" distR="0" wp14:anchorId="3BA082EE" wp14:editId="17CBC1AD">
            <wp:extent cx="4391025" cy="2246591"/>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475" cy="2251937"/>
                    </a:xfrm>
                    <a:prstGeom prst="rect">
                      <a:avLst/>
                    </a:prstGeom>
                  </pic:spPr>
                </pic:pic>
              </a:graphicData>
            </a:graphic>
          </wp:inline>
        </w:drawing>
      </w:r>
      <w:commentRangeEnd w:id="28"/>
      <w:r>
        <w:rPr>
          <w:rStyle w:val="Refdecomentario"/>
        </w:rPr>
        <w:commentReference w:id="28"/>
      </w:r>
    </w:p>
    <w:p w14:paraId="469E57A7" w14:textId="77777777" w:rsidR="00F27C35" w:rsidRDefault="00F27C35" w:rsidP="00F27C35">
      <w:pPr>
        <w:pStyle w:val="Normal0"/>
        <w:spacing w:after="120"/>
        <w:jc w:val="both"/>
        <w:rPr>
          <w:b/>
          <w:sz w:val="20"/>
          <w:szCs w:val="20"/>
        </w:rPr>
      </w:pPr>
      <w:r>
        <w:rPr>
          <w:sz w:val="20"/>
          <w:szCs w:val="20"/>
        </w:rPr>
        <w:t xml:space="preserve">Dentro de los instrumentos básicos para la recolección de información se encuentran, según Cerda (1991) los siguientes: </w:t>
      </w:r>
    </w:p>
    <w:p w14:paraId="4395731D" w14:textId="77777777" w:rsidR="00F27C35" w:rsidRDefault="00F27C35"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67456" behindDoc="0" locked="0" layoutInCell="1" allowOverlap="1" wp14:anchorId="7ED1BBD2" wp14:editId="4F1F6D69">
                <wp:simplePos x="0" y="0"/>
                <wp:positionH relativeFrom="column">
                  <wp:posOffset>590550</wp:posOffset>
                </wp:positionH>
                <wp:positionV relativeFrom="paragraph">
                  <wp:posOffset>0</wp:posOffset>
                </wp:positionV>
                <wp:extent cx="5257800" cy="704850"/>
                <wp:effectExtent l="0" t="0" r="0" b="0"/>
                <wp:wrapNone/>
                <wp:docPr id="4" name="Rectángulo: esquinas redondeadas 4"/>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943D318" w14:textId="77777777" w:rsidR="00A96782" w:rsidRDefault="00A96782" w:rsidP="00F27C35">
                            <w:pPr>
                              <w:jc w:val="center"/>
                            </w:pPr>
                            <w:r w:rsidRPr="00F7314E">
                              <w:t>DI_CF9_</w:t>
                            </w:r>
                            <w:r>
                              <w:t>3</w:t>
                            </w:r>
                            <w:r w:rsidRPr="00F7314E">
                              <w:t>-1_Recoleccion_de_la_informacion_10_tabs_horizontales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1BBD2" id="Rectángulo: esquinas redondeadas 4" o:spid="_x0000_s1050" style="position:absolute;left:0;text-align:left;margin-left:46.5pt;margin-top:0;width:414pt;height:55.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" fillcolor="#ca6008 [2153]" stroked="f">
                <v:fill color2="#fabf8f [1945]" rotate="t" angle="180" colors="0 #cc6109;31457f #f7994c;1 #fac090" focus="100%" type="gradient"/>
                <v:textbox>
                  <w:txbxContent>
                    <w:p w14:paraId="3943D318" w14:textId="77777777" w:rsidR="00A96782" w:rsidRDefault="00A96782" w:rsidP="00F27C35">
                      <w:pPr>
                        <w:jc w:val="center"/>
                      </w:pPr>
                      <w:r w:rsidRPr="00F7314E">
                        <w:t>DI_CF9_</w:t>
                      </w:r>
                      <w:r>
                        <w:t>3</w:t>
                      </w:r>
                      <w:r w:rsidRPr="00F7314E">
                        <w:t>-1_Recoleccion_de_la_informacion_10_tabs_horizontales</w:t>
                      </w:r>
                    </w:p>
                  </w:txbxContent>
                </v:textbox>
              </v:roundrect>
            </w:pict>
          </mc:Fallback>
        </mc:AlternateContent>
      </w:r>
    </w:p>
    <w:p w14:paraId="576E0A62" w14:textId="77777777" w:rsidR="00F27C35" w:rsidRDefault="00F27C35" w:rsidP="00F27C35">
      <w:pPr>
        <w:pStyle w:val="Normal0"/>
        <w:spacing w:after="120"/>
        <w:jc w:val="both"/>
        <w:rPr>
          <w:b/>
          <w:sz w:val="20"/>
          <w:szCs w:val="20"/>
        </w:rPr>
      </w:pPr>
    </w:p>
    <w:p w14:paraId="33912C31" w14:textId="77777777" w:rsidR="00F27C35" w:rsidRDefault="00F27C35" w:rsidP="00F27C35">
      <w:pPr>
        <w:pStyle w:val="Normal0"/>
        <w:spacing w:after="120"/>
        <w:jc w:val="both"/>
        <w:rPr>
          <w:sz w:val="20"/>
          <w:szCs w:val="20"/>
        </w:rPr>
      </w:pPr>
    </w:p>
    <w:p w14:paraId="63591E6D" w14:textId="77777777" w:rsidR="00F27C35" w:rsidRDefault="00F27C35" w:rsidP="00F27C35">
      <w:pPr>
        <w:pStyle w:val="Normal0"/>
        <w:spacing w:after="120"/>
        <w:jc w:val="both"/>
        <w:rPr>
          <w:b/>
          <w:sz w:val="20"/>
          <w:szCs w:val="20"/>
        </w:rPr>
      </w:pPr>
    </w:p>
    <w:p w14:paraId="6CF13880" w14:textId="77777777" w:rsidR="00F27C35" w:rsidRDefault="00F27C35" w:rsidP="00F27C35">
      <w:pPr>
        <w:pStyle w:val="Normal0"/>
        <w:spacing w:after="120"/>
        <w:jc w:val="both"/>
        <w:rPr>
          <w:b/>
          <w:sz w:val="20"/>
          <w:szCs w:val="20"/>
        </w:rPr>
      </w:pPr>
      <w:r>
        <w:rPr>
          <w:b/>
          <w:sz w:val="20"/>
          <w:szCs w:val="20"/>
        </w:rPr>
        <w:t>3.2 Metodologías participativas</w:t>
      </w:r>
    </w:p>
    <w:p w14:paraId="7D117ED5" w14:textId="77777777" w:rsidR="00F27C35" w:rsidRDefault="00F27C35" w:rsidP="00F27C35">
      <w:pPr>
        <w:pStyle w:val="Normal0"/>
        <w:spacing w:after="120"/>
        <w:jc w:val="both"/>
        <w:rPr>
          <w:b/>
          <w:sz w:val="20"/>
          <w:szCs w:val="20"/>
        </w:rPr>
      </w:pPr>
      <w:r>
        <w:rPr>
          <w:sz w:val="20"/>
          <w:szCs w:val="20"/>
        </w:rPr>
        <w:t>Para iniciar se debe tener claro que la participación comunitaria debe ser un proceso activo y voluntario; si se piensa en este tema como un formalismo obligatorio, se pierde el sentido y la importancia de estas acciones.</w:t>
      </w:r>
    </w:p>
    <w:p w14:paraId="233BA6CB" w14:textId="77777777" w:rsidR="00F27C35" w:rsidRDefault="00F27C35" w:rsidP="00F27C35">
      <w:pPr>
        <w:pStyle w:val="Normal0"/>
        <w:spacing w:after="120"/>
        <w:jc w:val="both"/>
        <w:rPr>
          <w:sz w:val="20"/>
          <w:szCs w:val="20"/>
        </w:rPr>
      </w:pPr>
      <w:r>
        <w:rPr>
          <w:sz w:val="20"/>
          <w:szCs w:val="20"/>
        </w:rPr>
        <w:t>La participación debe ser una construcción colectiva, es decir, no es solo consultar con personas su concepto referente a un tema, implica a su vez, la planificación de propuestas, gestión de recursos, ejecución de actividades, evaluación de proyectos e interpretación.</w:t>
      </w:r>
    </w:p>
    <w:p w14:paraId="427A8580" w14:textId="77777777" w:rsidR="00F27C35" w:rsidRDefault="00F27C35" w:rsidP="00F27C35">
      <w:pPr>
        <w:pStyle w:val="Normal0"/>
        <w:spacing w:after="120"/>
        <w:jc w:val="both"/>
        <w:rPr>
          <w:b/>
          <w:sz w:val="20"/>
          <w:szCs w:val="20"/>
        </w:rPr>
      </w:pPr>
      <w:commentRangeStart w:id="29"/>
      <w:r>
        <w:rPr>
          <w:noProof/>
        </w:rPr>
        <w:lastRenderedPageBreak/>
        <w:drawing>
          <wp:inline distT="0" distB="0" distL="0" distR="0" wp14:anchorId="03B53462" wp14:editId="57B37F7F">
            <wp:extent cx="5172075" cy="3441307"/>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3253" cy="3448745"/>
                    </a:xfrm>
                    <a:prstGeom prst="rect">
                      <a:avLst/>
                    </a:prstGeom>
                  </pic:spPr>
                </pic:pic>
              </a:graphicData>
            </a:graphic>
          </wp:inline>
        </w:drawing>
      </w:r>
      <w:commentRangeEnd w:id="29"/>
      <w:r>
        <w:rPr>
          <w:rStyle w:val="Refdecomentario"/>
        </w:rPr>
        <w:commentReference w:id="29"/>
      </w:r>
    </w:p>
    <w:p w14:paraId="71604B79" w14:textId="77777777" w:rsidR="00F27C35" w:rsidRDefault="00F27C35" w:rsidP="00F27C35">
      <w:pPr>
        <w:pStyle w:val="Normal0"/>
        <w:spacing w:after="120"/>
        <w:jc w:val="both"/>
        <w:rPr>
          <w:sz w:val="20"/>
          <w:szCs w:val="20"/>
          <w:highlight w:val="yellow"/>
        </w:rPr>
      </w:pPr>
      <w:r>
        <w:rPr>
          <w:sz w:val="20"/>
          <w:szCs w:val="20"/>
        </w:rPr>
        <w:t xml:space="preserve">En esa construcción colectiva se encuentra una infinidad de metodologías aplicables, para este caso se tomará como referencia la clasificación otorgada por Soliz y Maldonado (2012), en su documento </w:t>
      </w:r>
      <w:r>
        <w:rPr>
          <w:i/>
          <w:sz w:val="20"/>
          <w:szCs w:val="20"/>
        </w:rPr>
        <w:t>Guía de metodologías comunitarias participativas</w:t>
      </w:r>
      <w:r>
        <w:rPr>
          <w:sz w:val="20"/>
          <w:szCs w:val="20"/>
        </w:rPr>
        <w:t>.</w:t>
      </w:r>
    </w:p>
    <w:p w14:paraId="163C6835" w14:textId="77777777" w:rsidR="00F27C35" w:rsidRDefault="00F27C35" w:rsidP="00F27C35">
      <w:pPr>
        <w:pStyle w:val="Normal0"/>
        <w:spacing w:after="120"/>
        <w:jc w:val="both"/>
        <w:rPr>
          <w:sz w:val="20"/>
          <w:szCs w:val="20"/>
          <w:highlight w:val="yellow"/>
        </w:rPr>
      </w:pPr>
    </w:p>
    <w:p w14:paraId="2676677D" w14:textId="77777777" w:rsidR="00F27C35" w:rsidRDefault="00F27C35" w:rsidP="00F27C35">
      <w:pPr>
        <w:pStyle w:val="Normal0"/>
        <w:numPr>
          <w:ilvl w:val="0"/>
          <w:numId w:val="37"/>
        </w:numPr>
        <w:spacing w:after="120"/>
        <w:ind w:left="360"/>
        <w:jc w:val="both"/>
        <w:rPr>
          <w:b/>
          <w:sz w:val="20"/>
          <w:szCs w:val="20"/>
        </w:rPr>
      </w:pPr>
      <w:r>
        <w:rPr>
          <w:b/>
          <w:i/>
          <w:sz w:val="20"/>
          <w:szCs w:val="20"/>
        </w:rPr>
        <w:t>Metodologías participativas para comprender el contexto sociohistórico.</w:t>
      </w:r>
    </w:p>
    <w:p w14:paraId="276CDCA9" w14:textId="77777777" w:rsidR="00F27C35" w:rsidRDefault="00F27C35" w:rsidP="00F27C35">
      <w:pPr>
        <w:pStyle w:val="Normal0"/>
        <w:spacing w:after="120"/>
        <w:jc w:val="both"/>
        <w:rPr>
          <w:b/>
          <w:sz w:val="20"/>
          <w:szCs w:val="20"/>
        </w:rPr>
      </w:pPr>
      <w:r>
        <w:rPr>
          <w:sz w:val="20"/>
          <w:szCs w:val="20"/>
        </w:rPr>
        <w:t xml:space="preserve">Su énfasis es en la articulación de las problemáticas que suelen verse o percibirse como aisladas en las comunidades, pero que tienen relaciones causales entre ellas. </w:t>
      </w:r>
    </w:p>
    <w:p w14:paraId="165A065B" w14:textId="77777777" w:rsidR="00F27C35" w:rsidRDefault="00F27C35" w:rsidP="00F27C35">
      <w:pPr>
        <w:pStyle w:val="Normal0"/>
        <w:spacing w:after="120"/>
        <w:jc w:val="both"/>
        <w:rPr>
          <w:b/>
          <w:sz w:val="20"/>
          <w:szCs w:val="20"/>
        </w:rPr>
      </w:pPr>
    </w:p>
    <w:p w14:paraId="16B28510" w14:textId="77777777" w:rsidR="00F27C35" w:rsidRDefault="00F27C35" w:rsidP="00F27C35">
      <w:pPr>
        <w:pStyle w:val="Normal0"/>
        <w:spacing w:after="120"/>
        <w:jc w:val="both"/>
        <w:rPr>
          <w:b/>
          <w:sz w:val="20"/>
          <w:szCs w:val="20"/>
        </w:rPr>
      </w:pPr>
      <w:r>
        <w:rPr>
          <w:b/>
          <w:sz w:val="20"/>
          <w:szCs w:val="20"/>
        </w:rPr>
        <w:t xml:space="preserve">Cartografía socioambiental - Mapas comunitarios </w:t>
      </w:r>
    </w:p>
    <w:p w14:paraId="59A76C89" w14:textId="77777777" w:rsidR="00F27C35" w:rsidRDefault="00F27C35" w:rsidP="00F27C35">
      <w:pPr>
        <w:pStyle w:val="Normal0"/>
        <w:spacing w:after="120"/>
        <w:ind w:right="462"/>
        <w:jc w:val="both"/>
        <w:rPr>
          <w:sz w:val="20"/>
          <w:szCs w:val="20"/>
        </w:rPr>
      </w:pPr>
      <w:r>
        <w:rPr>
          <w:sz w:val="20"/>
          <w:szCs w:val="20"/>
        </w:rPr>
        <w:t xml:space="preserve">También denominado mapas comunitarios, con base en Soliz y Maldonado (2012): </w:t>
      </w:r>
    </w:p>
    <w:p w14:paraId="06FBA6AE" w14:textId="77777777" w:rsidR="00F27C35" w:rsidRDefault="00F27C35" w:rsidP="00F27C35">
      <w:pPr>
        <w:pStyle w:val="Normal0"/>
        <w:spacing w:after="120"/>
        <w:ind w:right="462"/>
        <w:jc w:val="both"/>
        <w:rPr>
          <w:sz w:val="20"/>
          <w:szCs w:val="20"/>
        </w:rPr>
      </w:pPr>
      <w:r>
        <w:rPr>
          <w:noProof/>
        </w:rPr>
        <mc:AlternateContent>
          <mc:Choice Requires="wps">
            <w:drawing>
              <wp:anchor distT="0" distB="0" distL="114300" distR="114300" simplePos="0" relativeHeight="251668480" behindDoc="0" locked="0" layoutInCell="1" allowOverlap="1" wp14:anchorId="009844DD" wp14:editId="6C96951E">
                <wp:simplePos x="0" y="0"/>
                <wp:positionH relativeFrom="column">
                  <wp:posOffset>156210</wp:posOffset>
                </wp:positionH>
                <wp:positionV relativeFrom="paragraph">
                  <wp:posOffset>416560</wp:posOffset>
                </wp:positionV>
                <wp:extent cx="5962650" cy="619125"/>
                <wp:effectExtent l="0" t="0" r="19050" b="28575"/>
                <wp:wrapNone/>
                <wp:docPr id="6" name="Cuadro de texto 6"/>
                <wp:cNvGraphicFramePr/>
                <a:graphic xmlns:a="http://schemas.openxmlformats.org/drawingml/2006/main">
                  <a:graphicData uri="http://schemas.microsoft.com/office/word/2010/wordprocessingShape">
                    <wps:wsp>
                      <wps:cNvSpPr txBox="1"/>
                      <wps:spPr>
                        <a:xfrm>
                          <a:off x="0" y="0"/>
                          <a:ext cx="5962650" cy="619125"/>
                        </a:xfrm>
                        <a:prstGeom prst="rect">
                          <a:avLst/>
                        </a:prstGeom>
                        <a:solidFill>
                          <a:schemeClr val="lt1"/>
                        </a:solidFill>
                        <a:ln w="6350">
                          <a:solidFill>
                            <a:prstClr val="black"/>
                          </a:solidFill>
                        </a:ln>
                      </wps:spPr>
                      <wps:txbx>
                        <w:txbxContent>
                          <w:p w14:paraId="546EB2E2" w14:textId="77777777" w:rsidR="00A96782" w:rsidRDefault="00A96782" w:rsidP="00F27C35">
                            <w:pPr>
                              <w:pStyle w:val="Normal0"/>
                              <w:spacing w:after="120"/>
                              <w:ind w:right="462"/>
                              <w:jc w:val="both"/>
                              <w:rPr>
                                <w:b/>
                                <w:sz w:val="20"/>
                                <w:szCs w:val="20"/>
                              </w:rPr>
                            </w:pPr>
                            <w:r>
                              <w:rPr>
                                <w:sz w:val="20"/>
                                <w:szCs w:val="20"/>
                              </w:rPr>
                              <w:t>“</w:t>
                            </w:r>
                            <w:sdt>
                              <w:sdtPr>
                                <w:tag w:val="goog_rdk_33"/>
                                <w:id w:val="1271088900"/>
                              </w:sdtPr>
                              <w:sdtContent/>
                            </w:sdt>
                            <w:r>
                              <w:rPr>
                                <w:sz w:val="20"/>
                                <w:szCs w:val="20"/>
                              </w:rPr>
                              <w:t>Esta metodología permite ir más allá de las descripciones y construir gráficamente la historia de los territorios, de sus conflictos, de los actores, de las relaciones, de las amenazas y las oportunidades”.</w:t>
                            </w:r>
                          </w:p>
                          <w:p w14:paraId="35D166BD" w14:textId="77777777" w:rsidR="00A96782" w:rsidRDefault="00A96782" w:rsidP="00F27C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844DD" id="Cuadro de texto 6" o:spid="_x0000_s1051" type="#_x0000_t202" style="position:absolute;left:0;text-align:left;margin-left:12.3pt;margin-top:32.8pt;width:469.5pt;height:48.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" fillcolor="white [3201]" strokeweight=".5pt">
                <v:textbox>
                  <w:txbxContent>
                    <w:p w14:paraId="546EB2E2" w14:textId="77777777" w:rsidR="00A96782" w:rsidRDefault="00A96782" w:rsidP="00F27C35">
                      <w:pPr>
                        <w:pStyle w:val="Normal0"/>
                        <w:spacing w:after="120"/>
                        <w:ind w:right="462"/>
                        <w:jc w:val="both"/>
                        <w:rPr>
                          <w:b/>
                          <w:sz w:val="20"/>
                          <w:szCs w:val="20"/>
                        </w:rPr>
                      </w:pPr>
                      <w:r>
                        <w:rPr>
                          <w:sz w:val="20"/>
                          <w:szCs w:val="20"/>
                        </w:rPr>
                        <w:t>“</w:t>
                      </w:r>
                      <w:sdt>
                        <w:sdtPr>
                          <w:tag w:val="goog_rdk_33"/>
                          <w:id w:val="1271088900"/>
                        </w:sdtPr>
                        <w:sdtContent/>
                      </w:sdt>
                      <w:r>
                        <w:rPr>
                          <w:sz w:val="20"/>
                          <w:szCs w:val="20"/>
                        </w:rPr>
                        <w:t>Esta metodología permite ir más allá de las descripciones y construir gráficamente la historia de los territorios, de sus conflictos, de los actores, de las relaciones, de las amenazas y las oportunidades”.</w:t>
                      </w:r>
                    </w:p>
                    <w:p w14:paraId="35D166BD" w14:textId="77777777" w:rsidR="00A96782" w:rsidRDefault="00A96782" w:rsidP="00F27C35"/>
                  </w:txbxContent>
                </v:textbox>
              </v:shape>
            </w:pict>
          </mc:Fallback>
        </mc:AlternateContent>
      </w:r>
      <w:r>
        <w:rPr>
          <w:noProof/>
        </w:rPr>
        <w:drawing>
          <wp:inline distT="0" distB="0" distL="0" distR="0" wp14:anchorId="67E3A100" wp14:editId="22A4612E">
            <wp:extent cx="6332220" cy="1150620"/>
            <wp:effectExtent l="0" t="0" r="0"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26"/>
                    <a:stretch>
                      <a:fillRect/>
                    </a:stretch>
                  </pic:blipFill>
                  <pic:spPr>
                    <a:xfrm>
                      <a:off x="0" y="0"/>
                      <a:ext cx="6332220" cy="1150620"/>
                    </a:xfrm>
                    <a:prstGeom prst="rect">
                      <a:avLst/>
                    </a:prstGeom>
                  </pic:spPr>
                </pic:pic>
              </a:graphicData>
            </a:graphic>
          </wp:inline>
        </w:drawing>
      </w:r>
    </w:p>
    <w:p w14:paraId="7F360BB1" w14:textId="77777777" w:rsidR="00F27C35" w:rsidRDefault="00F27C35" w:rsidP="00F27C35">
      <w:pPr>
        <w:pStyle w:val="Normal0"/>
        <w:spacing w:after="120"/>
        <w:ind w:left="566" w:right="462"/>
        <w:jc w:val="both"/>
        <w:rPr>
          <w:b/>
          <w:sz w:val="20"/>
          <w:szCs w:val="20"/>
        </w:rPr>
      </w:pPr>
    </w:p>
    <w:p w14:paraId="576B8521" w14:textId="77777777" w:rsidR="00F27C35" w:rsidRDefault="00F27C35" w:rsidP="00F27C35">
      <w:pPr>
        <w:pStyle w:val="Normal0"/>
        <w:spacing w:after="120"/>
        <w:ind w:right="462"/>
        <w:jc w:val="both"/>
        <w:rPr>
          <w:b/>
          <w:sz w:val="20"/>
          <w:szCs w:val="20"/>
        </w:rPr>
      </w:pPr>
      <w:r>
        <w:rPr>
          <w:sz w:val="20"/>
          <w:szCs w:val="20"/>
        </w:rPr>
        <w:t>La cartografía social es una metodología nueva y alternativa que permite a las comunidades conocer y construir un conocimiento integral de su territorio para que puedan elegir una mejor manera de vivirlo; este tipo de mapas son creados por la comunidad en un proceso de planificación participativa, poniendo en común el saber colectivo y legitimándolo (p. 8).</w:t>
      </w:r>
    </w:p>
    <w:p w14:paraId="52DF1855" w14:textId="77777777" w:rsidR="00F27C35" w:rsidRDefault="00F27C35" w:rsidP="00F27C35">
      <w:pPr>
        <w:pStyle w:val="Normal0"/>
        <w:spacing w:after="120"/>
        <w:jc w:val="both"/>
        <w:rPr>
          <w:b/>
          <w:sz w:val="20"/>
          <w:szCs w:val="20"/>
        </w:rPr>
      </w:pPr>
      <w:r>
        <w:rPr>
          <w:sz w:val="20"/>
          <w:szCs w:val="20"/>
        </w:rPr>
        <w:t>Los elementos básicos para elaborar mapas socioambientales de manera participativa son:</w:t>
      </w:r>
    </w:p>
    <w:p w14:paraId="53B54A72" w14:textId="77777777" w:rsidR="00F27C35" w:rsidRDefault="00F27C35" w:rsidP="00F27C35">
      <w:pPr>
        <w:pStyle w:val="Normal0"/>
        <w:spacing w:after="120"/>
        <w:jc w:val="both"/>
        <w:rPr>
          <w:b/>
          <w:sz w:val="20"/>
          <w:szCs w:val="20"/>
        </w:rPr>
      </w:pPr>
    </w:p>
    <w:p w14:paraId="6CF5E1E2" w14:textId="77777777" w:rsidR="00F27C35" w:rsidRDefault="00000000" w:rsidP="00F27C35">
      <w:pPr>
        <w:pStyle w:val="Normal0"/>
        <w:numPr>
          <w:ilvl w:val="0"/>
          <w:numId w:val="24"/>
        </w:numPr>
        <w:spacing w:after="120"/>
        <w:jc w:val="both"/>
        <w:rPr>
          <w:b/>
          <w:sz w:val="20"/>
          <w:szCs w:val="20"/>
        </w:rPr>
      </w:pPr>
      <w:sdt>
        <w:sdtPr>
          <w:tag w:val="goog_rdk_34"/>
          <w:id w:val="994666216"/>
        </w:sdtPr>
        <w:sdtContent/>
      </w:sdt>
      <w:commentRangeStart w:id="30"/>
      <w:r w:rsidR="00F27C35">
        <w:rPr>
          <w:sz w:val="20"/>
          <w:szCs w:val="20"/>
        </w:rPr>
        <w:t>Proponer la importancia de la metodología.</w:t>
      </w:r>
    </w:p>
    <w:p w14:paraId="2FE79F93" w14:textId="77777777" w:rsidR="00F27C35" w:rsidRDefault="00F27C35" w:rsidP="00F27C35">
      <w:pPr>
        <w:pStyle w:val="Normal0"/>
        <w:numPr>
          <w:ilvl w:val="0"/>
          <w:numId w:val="24"/>
        </w:numPr>
        <w:spacing w:after="120"/>
        <w:jc w:val="both"/>
        <w:rPr>
          <w:b/>
          <w:sz w:val="20"/>
          <w:szCs w:val="20"/>
        </w:rPr>
      </w:pPr>
      <w:r>
        <w:rPr>
          <w:sz w:val="20"/>
          <w:szCs w:val="20"/>
        </w:rPr>
        <w:t>Delimitar con la comunidad el territorio a mapear.</w:t>
      </w:r>
    </w:p>
    <w:p w14:paraId="63E1A9A2" w14:textId="77777777" w:rsidR="00F27C35" w:rsidRDefault="00F27C35" w:rsidP="00F27C35">
      <w:pPr>
        <w:pStyle w:val="Normal0"/>
        <w:numPr>
          <w:ilvl w:val="0"/>
          <w:numId w:val="24"/>
        </w:numPr>
        <w:spacing w:after="120"/>
        <w:jc w:val="both"/>
        <w:rPr>
          <w:b/>
          <w:sz w:val="20"/>
          <w:szCs w:val="20"/>
        </w:rPr>
      </w:pPr>
      <w:r>
        <w:rPr>
          <w:sz w:val="20"/>
          <w:szCs w:val="20"/>
        </w:rPr>
        <w:t>Definir los elementos de interés.</w:t>
      </w:r>
    </w:p>
    <w:p w14:paraId="6335A6E2" w14:textId="77777777" w:rsidR="00F27C35" w:rsidRDefault="00F27C35" w:rsidP="00F27C35">
      <w:pPr>
        <w:pStyle w:val="Normal0"/>
        <w:numPr>
          <w:ilvl w:val="0"/>
          <w:numId w:val="24"/>
        </w:numPr>
        <w:spacing w:after="120"/>
        <w:jc w:val="both"/>
        <w:rPr>
          <w:b/>
          <w:sz w:val="20"/>
          <w:szCs w:val="20"/>
        </w:rPr>
      </w:pPr>
      <w:r>
        <w:rPr>
          <w:sz w:val="20"/>
          <w:szCs w:val="20"/>
        </w:rPr>
        <w:t>Establecer los objetivos del proceso de mapeo.</w:t>
      </w:r>
    </w:p>
    <w:p w14:paraId="1C500FAF" w14:textId="77777777" w:rsidR="00F27C35" w:rsidRDefault="00F27C35" w:rsidP="00F27C35">
      <w:pPr>
        <w:pStyle w:val="Normal0"/>
        <w:numPr>
          <w:ilvl w:val="0"/>
          <w:numId w:val="24"/>
        </w:numPr>
        <w:spacing w:after="120"/>
        <w:jc w:val="both"/>
        <w:rPr>
          <w:b/>
          <w:sz w:val="20"/>
          <w:szCs w:val="20"/>
        </w:rPr>
      </w:pPr>
      <w:r>
        <w:rPr>
          <w:sz w:val="20"/>
          <w:szCs w:val="20"/>
        </w:rPr>
        <w:t>Construir la metodología.</w:t>
      </w:r>
    </w:p>
    <w:p w14:paraId="46766F69" w14:textId="77777777" w:rsidR="00F27C35" w:rsidRDefault="00F27C35" w:rsidP="00F27C35">
      <w:pPr>
        <w:pStyle w:val="Normal0"/>
        <w:numPr>
          <w:ilvl w:val="0"/>
          <w:numId w:val="24"/>
        </w:numPr>
        <w:spacing w:after="120"/>
        <w:jc w:val="both"/>
        <w:rPr>
          <w:b/>
          <w:sz w:val="20"/>
          <w:szCs w:val="20"/>
        </w:rPr>
      </w:pPr>
      <w:r>
        <w:rPr>
          <w:sz w:val="20"/>
          <w:szCs w:val="20"/>
        </w:rPr>
        <w:t>Realizar el trabajo de campo y construcción de los primeros borradores.</w:t>
      </w:r>
    </w:p>
    <w:p w14:paraId="489CE9E2" w14:textId="77777777" w:rsidR="00F27C35" w:rsidRDefault="00F27C35" w:rsidP="00F27C35">
      <w:pPr>
        <w:pStyle w:val="Normal0"/>
        <w:numPr>
          <w:ilvl w:val="0"/>
          <w:numId w:val="24"/>
        </w:numPr>
        <w:spacing w:after="120"/>
        <w:jc w:val="both"/>
        <w:rPr>
          <w:b/>
          <w:sz w:val="20"/>
          <w:szCs w:val="20"/>
        </w:rPr>
      </w:pPr>
      <w:r>
        <w:rPr>
          <w:sz w:val="20"/>
          <w:szCs w:val="20"/>
        </w:rPr>
        <w:t>Construcción de representaciones gráficas.</w:t>
      </w:r>
    </w:p>
    <w:p w14:paraId="46C55BAB" w14:textId="77777777" w:rsidR="00F27C35" w:rsidRDefault="00F27C35" w:rsidP="00F27C35">
      <w:pPr>
        <w:pStyle w:val="Normal0"/>
        <w:numPr>
          <w:ilvl w:val="0"/>
          <w:numId w:val="24"/>
        </w:numPr>
        <w:spacing w:after="120"/>
        <w:jc w:val="both"/>
        <w:rPr>
          <w:b/>
          <w:sz w:val="20"/>
          <w:szCs w:val="20"/>
        </w:rPr>
      </w:pPr>
      <w:r>
        <w:rPr>
          <w:sz w:val="20"/>
          <w:szCs w:val="20"/>
        </w:rPr>
        <w:t>Construcción de bases de datos paralelas.</w:t>
      </w:r>
    </w:p>
    <w:p w14:paraId="1C5A7D6C" w14:textId="77777777" w:rsidR="00F27C35" w:rsidRDefault="00F27C35" w:rsidP="00F27C35">
      <w:pPr>
        <w:pStyle w:val="Normal0"/>
        <w:numPr>
          <w:ilvl w:val="0"/>
          <w:numId w:val="24"/>
        </w:numPr>
        <w:spacing w:after="120"/>
        <w:jc w:val="both"/>
        <w:rPr>
          <w:b/>
          <w:sz w:val="20"/>
          <w:szCs w:val="20"/>
        </w:rPr>
      </w:pPr>
      <w:r>
        <w:rPr>
          <w:sz w:val="20"/>
          <w:szCs w:val="20"/>
        </w:rPr>
        <w:t>Validación comunitaria.</w:t>
      </w:r>
    </w:p>
    <w:p w14:paraId="568A6AF4" w14:textId="77777777" w:rsidR="00F27C35" w:rsidRDefault="00F27C35" w:rsidP="00F27C35">
      <w:pPr>
        <w:pStyle w:val="Normal0"/>
        <w:numPr>
          <w:ilvl w:val="0"/>
          <w:numId w:val="24"/>
        </w:numPr>
        <w:spacing w:after="120"/>
        <w:jc w:val="both"/>
        <w:rPr>
          <w:b/>
          <w:sz w:val="20"/>
          <w:szCs w:val="20"/>
        </w:rPr>
      </w:pPr>
      <w:r>
        <w:rPr>
          <w:sz w:val="20"/>
          <w:szCs w:val="20"/>
        </w:rPr>
        <w:t>Toma de decisiones.</w:t>
      </w:r>
      <w:commentRangeEnd w:id="30"/>
      <w:r>
        <w:rPr>
          <w:rStyle w:val="Refdecomentario"/>
        </w:rPr>
        <w:commentReference w:id="30"/>
      </w:r>
    </w:p>
    <w:p w14:paraId="173600DD" w14:textId="77777777" w:rsidR="00F27C35" w:rsidRDefault="00F27C35" w:rsidP="00F27C35">
      <w:pPr>
        <w:pStyle w:val="Normal0"/>
        <w:spacing w:after="120"/>
        <w:jc w:val="both"/>
        <w:rPr>
          <w:b/>
          <w:sz w:val="20"/>
          <w:szCs w:val="20"/>
        </w:rPr>
      </w:pPr>
    </w:p>
    <w:p w14:paraId="0DCBD92F" w14:textId="77777777" w:rsidR="00F27C35" w:rsidRDefault="00F27C35" w:rsidP="00F27C35">
      <w:pPr>
        <w:pStyle w:val="Normal0"/>
        <w:spacing w:after="120"/>
        <w:jc w:val="both"/>
        <w:rPr>
          <w:b/>
          <w:sz w:val="20"/>
          <w:szCs w:val="20"/>
        </w:rPr>
      </w:pPr>
      <w:r>
        <w:rPr>
          <w:b/>
          <w:sz w:val="20"/>
          <w:szCs w:val="20"/>
        </w:rPr>
        <w:t>Cartografía de sueños - Mapas de sueños</w:t>
      </w:r>
    </w:p>
    <w:p w14:paraId="60578AB5" w14:textId="77777777" w:rsidR="00F27C35" w:rsidRDefault="00F27C35" w:rsidP="00F27C35">
      <w:pPr>
        <w:pStyle w:val="Normal0"/>
        <w:spacing w:after="120"/>
        <w:jc w:val="both"/>
        <w:rPr>
          <w:sz w:val="20"/>
          <w:szCs w:val="20"/>
        </w:rPr>
      </w:pPr>
      <w:r>
        <w:rPr>
          <w:sz w:val="20"/>
          <w:szCs w:val="20"/>
        </w:rPr>
        <w:t>Este es un proceso que se realiza como una proyección de los mapas comunitarios, teniendo en cuenta que estos buscan la visibilización de las problemáticas del territorio y la relación de los actores involucrados. En los mapas de sueños se busca que se contemple la proyección o deseos de cómo se debe ver el territorio “la meta”; usualmente los sueños proyectados se encuentran relacionados a servicios como: espacios recreativos, centros de salud, escuelas, entre otros.</w:t>
      </w:r>
    </w:p>
    <w:p w14:paraId="19712928" w14:textId="77F1035C" w:rsidR="00F27C35" w:rsidRDefault="000842B4" w:rsidP="00F27C35">
      <w:pPr>
        <w:pStyle w:val="Normal0"/>
        <w:spacing w:after="120"/>
        <w:jc w:val="both"/>
        <w:rPr>
          <w:b/>
          <w:sz w:val="20"/>
          <w:szCs w:val="20"/>
        </w:rPr>
      </w:pPr>
      <w:commentRangeStart w:id="31"/>
      <w:r>
        <w:rPr>
          <w:noProof/>
        </w:rPr>
        <w:drawing>
          <wp:inline distT="0" distB="0" distL="0" distR="0" wp14:anchorId="1730F5EF" wp14:editId="6A1200AC">
            <wp:extent cx="4972050" cy="3360073"/>
            <wp:effectExtent l="0" t="0" r="0" b="0"/>
            <wp:docPr id="8" name="Imagen 8"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Pizarra&#10;&#10;Descripción generada automáticamente"/>
                    <pic:cNvPicPr/>
                  </pic:nvPicPr>
                  <pic:blipFill>
                    <a:blip r:embed="rId27"/>
                    <a:stretch>
                      <a:fillRect/>
                    </a:stretch>
                  </pic:blipFill>
                  <pic:spPr>
                    <a:xfrm>
                      <a:off x="0" y="0"/>
                      <a:ext cx="4972050" cy="3360073"/>
                    </a:xfrm>
                    <a:prstGeom prst="rect">
                      <a:avLst/>
                    </a:prstGeom>
                  </pic:spPr>
                </pic:pic>
              </a:graphicData>
            </a:graphic>
          </wp:inline>
        </w:drawing>
      </w:r>
      <w:commentRangeEnd w:id="31"/>
      <w:r w:rsidR="00F27C35">
        <w:rPr>
          <w:rStyle w:val="Refdecomentario"/>
        </w:rPr>
        <w:commentReference w:id="31"/>
      </w:r>
    </w:p>
    <w:p w14:paraId="2544B07C" w14:textId="77091449" w:rsidR="00F27C35" w:rsidRDefault="00F27C35" w:rsidP="00F27C35">
      <w:pPr>
        <w:pStyle w:val="Normal0"/>
        <w:spacing w:after="120"/>
        <w:jc w:val="both"/>
        <w:rPr>
          <w:b/>
          <w:sz w:val="20"/>
          <w:szCs w:val="20"/>
        </w:rPr>
      </w:pPr>
    </w:p>
    <w:p w14:paraId="325C2849" w14:textId="1482446D" w:rsidR="00136E38" w:rsidRDefault="00136E38" w:rsidP="00F27C35">
      <w:pPr>
        <w:pStyle w:val="Normal0"/>
        <w:spacing w:after="120"/>
        <w:jc w:val="both"/>
        <w:rPr>
          <w:b/>
          <w:sz w:val="20"/>
          <w:szCs w:val="20"/>
        </w:rPr>
      </w:pPr>
    </w:p>
    <w:p w14:paraId="6487BD25" w14:textId="77777777" w:rsidR="00136E38" w:rsidRDefault="00136E38" w:rsidP="00F27C35">
      <w:pPr>
        <w:pStyle w:val="Normal0"/>
        <w:spacing w:after="120"/>
        <w:jc w:val="both"/>
        <w:rPr>
          <w:b/>
          <w:sz w:val="20"/>
          <w:szCs w:val="20"/>
        </w:rPr>
      </w:pPr>
    </w:p>
    <w:p w14:paraId="57334D6D" w14:textId="2D14ECF0" w:rsidR="00F27C35" w:rsidRDefault="00F27C35" w:rsidP="00F27C35">
      <w:pPr>
        <w:pStyle w:val="Normal0"/>
        <w:spacing w:after="120"/>
        <w:jc w:val="both"/>
        <w:rPr>
          <w:b/>
          <w:sz w:val="20"/>
          <w:szCs w:val="20"/>
        </w:rPr>
      </w:pPr>
      <w:r>
        <w:rPr>
          <w:b/>
          <w:sz w:val="20"/>
          <w:szCs w:val="20"/>
        </w:rPr>
        <w:lastRenderedPageBreak/>
        <w:t xml:space="preserve">Línea del tiempo comunitario </w:t>
      </w:r>
    </w:p>
    <w:p w14:paraId="662E3A45" w14:textId="094EEAF1" w:rsidR="00F27C35" w:rsidRDefault="00F27C35" w:rsidP="00F27C35">
      <w:pPr>
        <w:pStyle w:val="Normal0"/>
        <w:spacing w:after="120"/>
        <w:jc w:val="both"/>
        <w:rPr>
          <w:sz w:val="20"/>
          <w:szCs w:val="20"/>
        </w:rPr>
      </w:pPr>
      <w:r>
        <w:rPr>
          <w:sz w:val="20"/>
          <w:szCs w:val="20"/>
        </w:rPr>
        <w:t>Siguiendo a Soliz y Maldonado (2012), esta es una metodología que puede combinar elementos gráficos. En una línea horizontal se trazan las divisiones temporales que la comunidad considere pertinentes, y se pueden proponer partir del análisis del pasado, presente, futuro.</w:t>
      </w:r>
    </w:p>
    <w:p w14:paraId="167E4395" w14:textId="7D0D4FD0" w:rsidR="00F27C35" w:rsidRDefault="00F27C35" w:rsidP="00F27C35">
      <w:pPr>
        <w:pStyle w:val="Normal0"/>
        <w:spacing w:after="120"/>
        <w:jc w:val="both"/>
        <w:rPr>
          <w:sz w:val="20"/>
          <w:szCs w:val="20"/>
        </w:rPr>
      </w:pPr>
    </w:p>
    <w:p w14:paraId="04F36ECB" w14:textId="3397CF35" w:rsidR="00F27C35" w:rsidRDefault="008A2713"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69504" behindDoc="0" locked="0" layoutInCell="1" allowOverlap="1" wp14:anchorId="559321C8" wp14:editId="3B115875">
                <wp:simplePos x="0" y="0"/>
                <wp:positionH relativeFrom="column">
                  <wp:posOffset>266700</wp:posOffset>
                </wp:positionH>
                <wp:positionV relativeFrom="paragraph">
                  <wp:posOffset>38100</wp:posOffset>
                </wp:positionV>
                <wp:extent cx="5257800" cy="704850"/>
                <wp:effectExtent l="0" t="0" r="0" b="0"/>
                <wp:wrapNone/>
                <wp:docPr id="9" name="Rectángulo: esquinas redondeadas 9"/>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5F2D91A" w14:textId="77777777" w:rsidR="00A96782" w:rsidRDefault="00A96782" w:rsidP="00F27C35">
                            <w:pPr>
                              <w:jc w:val="center"/>
                            </w:pPr>
                            <w:r w:rsidRPr="00F7314E">
                              <w:t>DI_CF9_</w:t>
                            </w:r>
                            <w:r>
                              <w:t>3</w:t>
                            </w:r>
                            <w:r w:rsidRPr="00F7314E">
                              <w:t>-</w:t>
                            </w:r>
                            <w:r>
                              <w:t>2</w:t>
                            </w:r>
                            <w:r w:rsidRPr="00F7314E">
                              <w:t>_</w:t>
                            </w:r>
                            <w:r>
                              <w:t>Linea_del_tiempo</w:t>
                            </w:r>
                            <w:r w:rsidRPr="00F7314E">
                              <w:t>_10_tabs_</w:t>
                            </w:r>
                            <w:r>
                              <w:t>verticales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9321C8" id="Rectángulo: esquinas redondeadas 9" o:spid="_x0000_s1052" style="position:absolute;left:0;text-align:left;margin-left:21pt;margin-top:3pt;width:414pt;height:55.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" fillcolor="#ca6008 [2153]" stroked="f">
                <v:fill color2="#fabf8f [1945]" rotate="t" angle="180" colors="0 #cc6109;31457f #f7994c;1 #fac090" focus="100%" type="gradient"/>
                <v:textbox>
                  <w:txbxContent>
                    <w:p w14:paraId="05F2D91A" w14:textId="77777777" w:rsidR="00A96782" w:rsidRDefault="00A96782" w:rsidP="00F27C35">
                      <w:pPr>
                        <w:jc w:val="center"/>
                      </w:pPr>
                      <w:r w:rsidRPr="00F7314E">
                        <w:t>DI_CF9_</w:t>
                      </w:r>
                      <w:r>
                        <w:t>3</w:t>
                      </w:r>
                      <w:r w:rsidRPr="00F7314E">
                        <w:t>-</w:t>
                      </w:r>
                      <w:r>
                        <w:t>2</w:t>
                      </w:r>
                      <w:r w:rsidRPr="00F7314E">
                        <w:t>_</w:t>
                      </w:r>
                      <w:r>
                        <w:t>Linea_del_tiempo</w:t>
                      </w:r>
                      <w:r w:rsidRPr="00F7314E">
                        <w:t>_10_tabs_</w:t>
                      </w:r>
                      <w:r>
                        <w:t>verticales</w:t>
                      </w:r>
                    </w:p>
                  </w:txbxContent>
                </v:textbox>
              </v:roundrect>
            </w:pict>
          </mc:Fallback>
        </mc:AlternateContent>
      </w:r>
    </w:p>
    <w:p w14:paraId="09EE160D" w14:textId="41499260" w:rsidR="00F27C35" w:rsidRDefault="00F27C35" w:rsidP="00F27C35">
      <w:pPr>
        <w:pStyle w:val="Normal0"/>
        <w:spacing w:after="120"/>
        <w:jc w:val="both"/>
        <w:rPr>
          <w:b/>
          <w:sz w:val="20"/>
          <w:szCs w:val="20"/>
        </w:rPr>
      </w:pPr>
    </w:p>
    <w:p w14:paraId="072CC8D6" w14:textId="77777777" w:rsidR="008A2713" w:rsidRDefault="008A2713" w:rsidP="00F27C35">
      <w:pPr>
        <w:pStyle w:val="Normal0"/>
        <w:spacing w:after="120"/>
        <w:jc w:val="both"/>
        <w:rPr>
          <w:sz w:val="20"/>
          <w:szCs w:val="20"/>
        </w:rPr>
      </w:pPr>
    </w:p>
    <w:p w14:paraId="08DAF55B" w14:textId="77777777" w:rsidR="008A2713" w:rsidRDefault="008A2713" w:rsidP="00F27C35">
      <w:pPr>
        <w:pStyle w:val="Normal0"/>
        <w:spacing w:after="120"/>
        <w:jc w:val="both"/>
        <w:rPr>
          <w:sz w:val="20"/>
          <w:szCs w:val="20"/>
        </w:rPr>
      </w:pPr>
    </w:p>
    <w:p w14:paraId="0DD09BF6" w14:textId="5C21698C" w:rsidR="00F27C35" w:rsidRDefault="00F27C35" w:rsidP="00F27C35">
      <w:pPr>
        <w:pStyle w:val="Normal0"/>
        <w:spacing w:after="120"/>
        <w:jc w:val="both"/>
        <w:rPr>
          <w:b/>
          <w:sz w:val="20"/>
          <w:szCs w:val="20"/>
        </w:rPr>
      </w:pPr>
      <w:r>
        <w:rPr>
          <w:sz w:val="20"/>
          <w:szCs w:val="20"/>
        </w:rPr>
        <w:t>Es importante que las acciones respondan a los compromisos establecidos. Estas acciones podrán sistematizarse luego en una matriz como la anterior precisando responsables para cada actividad. En caso de considerar la planificación semanal o mensual demasiado específica, se pueden realizar ejercicios de campo de fuerzas o de estrategias para el cambio centrados en la acción. Es decir, se podrían graficar grandes estrategias o acciones (p. 20).</w:t>
      </w:r>
    </w:p>
    <w:p w14:paraId="16FBD86E" w14:textId="77777777" w:rsidR="00F27C35" w:rsidRDefault="00F27C35" w:rsidP="00F27C35">
      <w:pPr>
        <w:pStyle w:val="Normal0"/>
        <w:spacing w:after="120"/>
        <w:jc w:val="both"/>
        <w:rPr>
          <w:b/>
          <w:sz w:val="20"/>
          <w:szCs w:val="20"/>
        </w:rPr>
      </w:pPr>
    </w:p>
    <w:p w14:paraId="56AA9FF1" w14:textId="77777777" w:rsidR="00F27C35" w:rsidRDefault="00F27C35" w:rsidP="00F27C35">
      <w:pPr>
        <w:pStyle w:val="Normal0"/>
        <w:spacing w:after="120"/>
        <w:jc w:val="both"/>
        <w:rPr>
          <w:b/>
          <w:sz w:val="20"/>
          <w:szCs w:val="20"/>
        </w:rPr>
      </w:pPr>
      <w:r>
        <w:rPr>
          <w:b/>
          <w:sz w:val="20"/>
          <w:szCs w:val="20"/>
        </w:rPr>
        <w:t xml:space="preserve">Guías etnográficas </w:t>
      </w:r>
    </w:p>
    <w:p w14:paraId="6AC6D24A" w14:textId="77777777" w:rsidR="00F27C35" w:rsidRDefault="00F27C35" w:rsidP="00F27C35">
      <w:pPr>
        <w:pStyle w:val="Normal0"/>
        <w:spacing w:after="120"/>
        <w:jc w:val="both"/>
        <w:rPr>
          <w:b/>
          <w:sz w:val="20"/>
          <w:szCs w:val="20"/>
        </w:rPr>
      </w:pPr>
      <w:r>
        <w:rPr>
          <w:sz w:val="20"/>
          <w:szCs w:val="20"/>
        </w:rPr>
        <w:t xml:space="preserve">Este es un proceso que se realiza a través de la observación directa y entrevistas; su objetivo es recoger información de las personas de forma directa, su base primordial es distinguir qué nivel de exposición se está trabajando. En este sentido, Soliz y Maldonado (2012) relaciona los siguientes: </w:t>
      </w:r>
    </w:p>
    <w:p w14:paraId="687E56BE" w14:textId="77777777" w:rsidR="00F27C35" w:rsidRDefault="00F27C35" w:rsidP="00F27C35">
      <w:pPr>
        <w:pStyle w:val="Normal0"/>
        <w:spacing w:after="120"/>
        <w:jc w:val="both"/>
        <w:rPr>
          <w:b/>
          <w:sz w:val="20"/>
          <w:szCs w:val="20"/>
        </w:rPr>
      </w:pPr>
    </w:p>
    <w:p w14:paraId="51D2AC96" w14:textId="77777777" w:rsidR="00F27C35" w:rsidRDefault="00F27C35" w:rsidP="00F27C35">
      <w:pPr>
        <w:pStyle w:val="Normal0"/>
        <w:spacing w:after="120"/>
        <w:jc w:val="both"/>
        <w:rPr>
          <w:b/>
          <w:sz w:val="20"/>
          <w:szCs w:val="20"/>
        </w:rPr>
      </w:pPr>
      <w:r>
        <w:rPr>
          <w:sz w:val="20"/>
          <w:szCs w:val="20"/>
        </w:rPr>
        <w:t>Las comunidades afectadas por problemáticas socioambientales sufren lo que se podría llamar un proceso de exposición múltiple que se articula en tres escenarios:</w:t>
      </w:r>
    </w:p>
    <w:p w14:paraId="1A33D01C" w14:textId="77777777" w:rsidR="00F27C35" w:rsidRDefault="00F27C35"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70528" behindDoc="0" locked="0" layoutInCell="1" allowOverlap="1" wp14:anchorId="43884F23" wp14:editId="5F50C88E">
                <wp:simplePos x="0" y="0"/>
                <wp:positionH relativeFrom="column">
                  <wp:posOffset>422910</wp:posOffset>
                </wp:positionH>
                <wp:positionV relativeFrom="paragraph">
                  <wp:posOffset>178435</wp:posOffset>
                </wp:positionV>
                <wp:extent cx="5257800" cy="704850"/>
                <wp:effectExtent l="0" t="0" r="0" b="0"/>
                <wp:wrapNone/>
                <wp:docPr id="10" name="Rectángulo: esquinas redondeadas 10"/>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5831311" w14:textId="77777777" w:rsidR="00A96782" w:rsidRDefault="00A96782" w:rsidP="00F27C35">
                            <w:pPr>
                              <w:jc w:val="center"/>
                            </w:pPr>
                            <w:r w:rsidRPr="005103EA">
                              <w:t>DI_CF9_3-2_guias_etnograficas_13_tarjetas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884F23" id="Rectángulo: esquinas redondeadas 10" o:spid="_x0000_s1053" style="position:absolute;left:0;text-align:left;margin-left:33.3pt;margin-top:14.05pt;width:414pt;height:55.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" fillcolor="#ca6008 [2153]" stroked="f">
                <v:fill color2="#fabf8f [1945]" rotate="t" angle="180" colors="0 #cc6109;31457f #f7994c;1 #fac090" focus="100%" type="gradient"/>
                <v:textbox>
                  <w:txbxContent>
                    <w:p w14:paraId="45831311" w14:textId="77777777" w:rsidR="00A96782" w:rsidRDefault="00A96782" w:rsidP="00F27C35">
                      <w:pPr>
                        <w:jc w:val="center"/>
                      </w:pPr>
                      <w:r w:rsidRPr="005103EA">
                        <w:t>DI_CF9_3-2_guias_etnograficas_13_tarjetas</w:t>
                      </w:r>
                    </w:p>
                  </w:txbxContent>
                </v:textbox>
              </v:roundrect>
            </w:pict>
          </mc:Fallback>
        </mc:AlternateContent>
      </w:r>
    </w:p>
    <w:p w14:paraId="50C37EF0" w14:textId="77777777" w:rsidR="00F27C35" w:rsidRDefault="00F27C35" w:rsidP="00F27C35">
      <w:pPr>
        <w:pStyle w:val="Normal0"/>
        <w:spacing w:after="120"/>
        <w:ind w:left="566"/>
        <w:jc w:val="both"/>
        <w:rPr>
          <w:b/>
          <w:sz w:val="20"/>
          <w:szCs w:val="20"/>
        </w:rPr>
      </w:pPr>
    </w:p>
    <w:p w14:paraId="76E9A2F0" w14:textId="77777777" w:rsidR="00F27C35" w:rsidRDefault="00F27C35" w:rsidP="00F27C35">
      <w:pPr>
        <w:pStyle w:val="Normal0"/>
        <w:spacing w:after="120"/>
        <w:ind w:left="566"/>
        <w:jc w:val="both"/>
        <w:rPr>
          <w:b/>
          <w:sz w:val="20"/>
          <w:szCs w:val="20"/>
        </w:rPr>
      </w:pPr>
    </w:p>
    <w:p w14:paraId="7C1CC4A6" w14:textId="77777777" w:rsidR="00F27C35" w:rsidRDefault="00F27C35" w:rsidP="00F27C35">
      <w:pPr>
        <w:pStyle w:val="Normal0"/>
        <w:spacing w:after="120"/>
        <w:ind w:left="566"/>
        <w:jc w:val="both"/>
        <w:rPr>
          <w:b/>
          <w:sz w:val="20"/>
          <w:szCs w:val="20"/>
        </w:rPr>
      </w:pPr>
    </w:p>
    <w:p w14:paraId="76B1110F" w14:textId="77777777" w:rsidR="00F27C35" w:rsidRDefault="00F27C35" w:rsidP="00F27C35">
      <w:pPr>
        <w:pStyle w:val="Normal0"/>
        <w:spacing w:after="120"/>
        <w:ind w:left="566"/>
        <w:jc w:val="both"/>
        <w:rPr>
          <w:b/>
          <w:sz w:val="20"/>
          <w:szCs w:val="20"/>
        </w:rPr>
      </w:pPr>
    </w:p>
    <w:p w14:paraId="01E856ED" w14:textId="77777777" w:rsidR="00F27C35" w:rsidRDefault="00F27C35" w:rsidP="00F27C35">
      <w:pPr>
        <w:pStyle w:val="Normal0"/>
        <w:numPr>
          <w:ilvl w:val="0"/>
          <w:numId w:val="36"/>
        </w:numPr>
        <w:spacing w:after="120"/>
        <w:ind w:left="426"/>
        <w:jc w:val="both"/>
        <w:rPr>
          <w:b/>
          <w:sz w:val="20"/>
          <w:szCs w:val="20"/>
        </w:rPr>
      </w:pPr>
      <w:r>
        <w:rPr>
          <w:b/>
          <w:i/>
          <w:sz w:val="20"/>
          <w:szCs w:val="20"/>
        </w:rPr>
        <w:t>Metodologías participativas para comprender y analizar problemas de estudio.</w:t>
      </w:r>
    </w:p>
    <w:p w14:paraId="495B79EB" w14:textId="6902776A" w:rsidR="00F27C35" w:rsidRDefault="00F27C35" w:rsidP="00F27C35">
      <w:pPr>
        <w:pStyle w:val="Normal0"/>
        <w:spacing w:after="120"/>
        <w:jc w:val="both"/>
        <w:rPr>
          <w:sz w:val="20"/>
          <w:szCs w:val="20"/>
        </w:rPr>
      </w:pPr>
      <w:r>
        <w:rPr>
          <w:sz w:val="20"/>
          <w:szCs w:val="20"/>
        </w:rPr>
        <w:t>En estas metodologías sí intervienen las emociones y sentimientos, su objetivo es desnaturalizar los problemas, es decir, identificar problemáticas que las personas ya consideran normales y cotidianas, luego se realizan procesos de análisis, de origen, de hábitos y conductas que se dan de forma automática. Estos son:</w:t>
      </w:r>
    </w:p>
    <w:p w14:paraId="1EAC0210" w14:textId="77777777" w:rsidR="008A2713" w:rsidRPr="008A2713" w:rsidRDefault="008A2713" w:rsidP="00F27C35">
      <w:pPr>
        <w:pStyle w:val="Normal0"/>
        <w:spacing w:after="120"/>
        <w:jc w:val="both"/>
        <w:rPr>
          <w:b/>
          <w:sz w:val="20"/>
          <w:szCs w:val="20"/>
          <w:lang w:val="es-ES"/>
        </w:rPr>
      </w:pPr>
    </w:p>
    <w:p w14:paraId="55611293" w14:textId="77777777" w:rsidR="00F27C35" w:rsidRDefault="00F27C35"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71552" behindDoc="0" locked="0" layoutInCell="1" allowOverlap="1" wp14:anchorId="392ADD6E" wp14:editId="3C7DA9BD">
                <wp:simplePos x="0" y="0"/>
                <wp:positionH relativeFrom="column">
                  <wp:posOffset>419100</wp:posOffset>
                </wp:positionH>
                <wp:positionV relativeFrom="paragraph">
                  <wp:posOffset>224790</wp:posOffset>
                </wp:positionV>
                <wp:extent cx="5257800" cy="704850"/>
                <wp:effectExtent l="0" t="0" r="0" b="0"/>
                <wp:wrapNone/>
                <wp:docPr id="11" name="Rectángulo: esquinas redondeadas 11"/>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03E72AB" w14:textId="77777777" w:rsidR="00A96782" w:rsidRDefault="00A96782" w:rsidP="00F27C35">
                            <w:pPr>
                              <w:jc w:val="center"/>
                            </w:pPr>
                            <w:r w:rsidRPr="00EF7E2F">
                              <w:t>DI_CF9_3-2_Metodologias_participativas_6_slide_diapositivas_titulos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ADD6E" id="Rectángulo: esquinas redondeadas 11" o:spid="_x0000_s1054" style="position:absolute;left:0;text-align:left;margin-left:33pt;margin-top:17.7pt;width:414pt;height:55.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" fillcolor="#ca6008 [2153]" stroked="f">
                <v:fill color2="#fabf8f [1945]" rotate="t" angle="180" colors="0 #cc6109;31457f #f7994c;1 #fac090" focus="100%" type="gradient"/>
                <v:textbox>
                  <w:txbxContent>
                    <w:p w14:paraId="403E72AB" w14:textId="77777777" w:rsidR="00A96782" w:rsidRDefault="00A96782" w:rsidP="00F27C35">
                      <w:pPr>
                        <w:jc w:val="center"/>
                      </w:pPr>
                      <w:r w:rsidRPr="00EF7E2F">
                        <w:t>DI_CF9_3-2_Metodologias_participativas_6_slide_diapositivas_titulos</w:t>
                      </w:r>
                    </w:p>
                  </w:txbxContent>
                </v:textbox>
              </v:roundrect>
            </w:pict>
          </mc:Fallback>
        </mc:AlternateContent>
      </w:r>
    </w:p>
    <w:p w14:paraId="081278F5" w14:textId="77777777" w:rsidR="00F27C35" w:rsidRDefault="00F27C35" w:rsidP="00F27C35">
      <w:pPr>
        <w:pStyle w:val="Normal0"/>
        <w:spacing w:after="120"/>
        <w:jc w:val="both"/>
        <w:rPr>
          <w:b/>
          <w:sz w:val="20"/>
          <w:szCs w:val="20"/>
        </w:rPr>
      </w:pPr>
    </w:p>
    <w:p w14:paraId="47B70387" w14:textId="77777777" w:rsidR="00F27C35" w:rsidRDefault="00F27C35" w:rsidP="00F27C35">
      <w:pPr>
        <w:pStyle w:val="Normal0"/>
        <w:spacing w:after="120"/>
        <w:jc w:val="both"/>
        <w:rPr>
          <w:b/>
          <w:sz w:val="20"/>
          <w:szCs w:val="20"/>
        </w:rPr>
      </w:pPr>
    </w:p>
    <w:p w14:paraId="530F388B" w14:textId="77777777" w:rsidR="00F27C35" w:rsidRDefault="00F27C35" w:rsidP="00F27C35">
      <w:pPr>
        <w:pStyle w:val="Normal0"/>
        <w:spacing w:after="120"/>
        <w:jc w:val="both"/>
        <w:rPr>
          <w:b/>
          <w:sz w:val="20"/>
          <w:szCs w:val="20"/>
        </w:rPr>
      </w:pPr>
    </w:p>
    <w:p w14:paraId="09F918EC" w14:textId="77777777" w:rsidR="00F27C35" w:rsidRDefault="00F27C35" w:rsidP="00F27C35">
      <w:pPr>
        <w:pStyle w:val="Normal0"/>
        <w:spacing w:after="120"/>
        <w:jc w:val="both"/>
        <w:rPr>
          <w:b/>
          <w:sz w:val="20"/>
          <w:szCs w:val="20"/>
        </w:rPr>
      </w:pPr>
    </w:p>
    <w:p w14:paraId="343DC2D8" w14:textId="77777777" w:rsidR="00F27C35" w:rsidRDefault="00F27C35" w:rsidP="00F27C35">
      <w:pPr>
        <w:pStyle w:val="Normal0"/>
        <w:numPr>
          <w:ilvl w:val="0"/>
          <w:numId w:val="36"/>
        </w:numPr>
        <w:spacing w:after="120"/>
        <w:ind w:left="360"/>
        <w:jc w:val="both"/>
        <w:rPr>
          <w:b/>
          <w:i/>
          <w:sz w:val="20"/>
          <w:szCs w:val="20"/>
        </w:rPr>
      </w:pPr>
      <w:r>
        <w:rPr>
          <w:b/>
          <w:i/>
          <w:sz w:val="20"/>
          <w:szCs w:val="20"/>
        </w:rPr>
        <w:lastRenderedPageBreak/>
        <w:t>Metodologías participativas para comprender las dinámicas de los actores sociales.</w:t>
      </w:r>
    </w:p>
    <w:p w14:paraId="40689948" w14:textId="77777777" w:rsidR="00F27C35" w:rsidRDefault="00F27C35" w:rsidP="00F27C35">
      <w:pPr>
        <w:pStyle w:val="Normal0"/>
        <w:spacing w:after="120"/>
        <w:jc w:val="both"/>
        <w:rPr>
          <w:b/>
          <w:sz w:val="20"/>
          <w:szCs w:val="20"/>
        </w:rPr>
      </w:pPr>
      <w:r>
        <w:rPr>
          <w:sz w:val="20"/>
          <w:szCs w:val="20"/>
        </w:rPr>
        <w:t>Analiza las dinámicas grupales que se dan y la evaluación de los actores sociales que están presentes, directa o indirectamente.</w:t>
      </w:r>
    </w:p>
    <w:p w14:paraId="07CD3D92" w14:textId="77777777" w:rsidR="00F27C35" w:rsidRDefault="00F27C35"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72576" behindDoc="0" locked="0" layoutInCell="1" allowOverlap="1" wp14:anchorId="3BE59D43" wp14:editId="72CEF8DD">
                <wp:simplePos x="0" y="0"/>
                <wp:positionH relativeFrom="column">
                  <wp:posOffset>361950</wp:posOffset>
                </wp:positionH>
                <wp:positionV relativeFrom="paragraph">
                  <wp:posOffset>-635</wp:posOffset>
                </wp:positionV>
                <wp:extent cx="5257800" cy="704850"/>
                <wp:effectExtent l="0" t="0" r="0" b="0"/>
                <wp:wrapNone/>
                <wp:docPr id="7" name="Rectángulo: esquinas redondeadas 7"/>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45F280D" w14:textId="77777777" w:rsidR="00A96782" w:rsidRDefault="00A96782" w:rsidP="00F27C35">
                            <w:pPr>
                              <w:jc w:val="center"/>
                            </w:pPr>
                            <w:r w:rsidRPr="00341E95">
                              <w:t>DI_CF9_3-2_Metodologias_participativas_actores_sociales_13_tarjetas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E59D43" id="Rectángulo: esquinas redondeadas 7" o:spid="_x0000_s1055" style="position:absolute;left:0;text-align:left;margin-left:28.5pt;margin-top:-.05pt;width:414pt;height:55.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" fillcolor="#ca6008 [2153]" stroked="f">
                <v:fill color2="#fabf8f [1945]" rotate="t" angle="180" colors="0 #cc6109;31457f #f7994c;1 #fac090" focus="100%" type="gradient"/>
                <v:textbox>
                  <w:txbxContent>
                    <w:p w14:paraId="445F280D" w14:textId="77777777" w:rsidR="00A96782" w:rsidRDefault="00A96782" w:rsidP="00F27C35">
                      <w:pPr>
                        <w:jc w:val="center"/>
                      </w:pPr>
                      <w:r w:rsidRPr="00341E95">
                        <w:t>DI_CF9_3-2_Metodologias_participativas_actores_sociales_13_tarjetas</w:t>
                      </w:r>
                    </w:p>
                  </w:txbxContent>
                </v:textbox>
              </v:roundrect>
            </w:pict>
          </mc:Fallback>
        </mc:AlternateContent>
      </w:r>
    </w:p>
    <w:p w14:paraId="67BFB86B" w14:textId="77777777" w:rsidR="00F27C35" w:rsidRDefault="00000000" w:rsidP="00F27C35">
      <w:pPr>
        <w:pStyle w:val="Normal0"/>
        <w:spacing w:after="120"/>
        <w:jc w:val="both"/>
        <w:rPr>
          <w:b/>
          <w:sz w:val="20"/>
          <w:szCs w:val="20"/>
        </w:rPr>
      </w:pPr>
      <w:sdt>
        <w:sdtPr>
          <w:tag w:val="goog_rdk_41"/>
          <w:id w:val="1143881119"/>
        </w:sdtPr>
        <w:sdtContent/>
      </w:sdt>
    </w:p>
    <w:p w14:paraId="4112CB6B" w14:textId="77777777" w:rsidR="00F27C35" w:rsidRDefault="00F27C35" w:rsidP="00F27C35">
      <w:pPr>
        <w:pStyle w:val="Normal0"/>
        <w:spacing w:after="120"/>
        <w:jc w:val="both"/>
        <w:rPr>
          <w:b/>
          <w:sz w:val="20"/>
          <w:szCs w:val="20"/>
        </w:rPr>
      </w:pPr>
    </w:p>
    <w:p w14:paraId="0912ACF4" w14:textId="77777777" w:rsidR="00F27C35" w:rsidRDefault="00F27C35" w:rsidP="00F27C35">
      <w:pPr>
        <w:pStyle w:val="Normal0"/>
        <w:spacing w:after="120"/>
        <w:jc w:val="both"/>
        <w:rPr>
          <w:b/>
          <w:sz w:val="20"/>
          <w:szCs w:val="20"/>
        </w:rPr>
      </w:pPr>
    </w:p>
    <w:p w14:paraId="2C81C164" w14:textId="77777777" w:rsidR="00F27C35" w:rsidRDefault="00F27C35" w:rsidP="00F27C35">
      <w:pPr>
        <w:pStyle w:val="Normal0"/>
        <w:numPr>
          <w:ilvl w:val="0"/>
          <w:numId w:val="36"/>
        </w:numPr>
        <w:spacing w:after="120"/>
        <w:ind w:left="360"/>
        <w:jc w:val="both"/>
        <w:rPr>
          <w:b/>
          <w:sz w:val="20"/>
          <w:szCs w:val="20"/>
        </w:rPr>
      </w:pPr>
      <w:r>
        <w:rPr>
          <w:b/>
          <w:i/>
          <w:sz w:val="20"/>
          <w:szCs w:val="20"/>
        </w:rPr>
        <w:t>Metodologías para el análisis de acciones.</w:t>
      </w:r>
    </w:p>
    <w:p w14:paraId="08E4EE60" w14:textId="77777777" w:rsidR="00F27C35" w:rsidRDefault="00F27C35" w:rsidP="00F27C35">
      <w:pPr>
        <w:pStyle w:val="Normal0"/>
        <w:spacing w:after="120"/>
        <w:jc w:val="both"/>
        <w:rPr>
          <w:sz w:val="20"/>
          <w:szCs w:val="20"/>
        </w:rPr>
      </w:pPr>
      <w:r>
        <w:rPr>
          <w:sz w:val="20"/>
          <w:szCs w:val="20"/>
        </w:rPr>
        <w:t xml:space="preserve">Estas van direccionadas al análisis de las acciones de fuerza ejercidas contra las comunidades y las respuestas que esto genera en la </w:t>
      </w:r>
      <w:commentRangeStart w:id="32"/>
      <w:r>
        <w:rPr>
          <w:sz w:val="20"/>
          <w:szCs w:val="20"/>
        </w:rPr>
        <w:t>comunidad</w:t>
      </w:r>
      <w:commentRangeEnd w:id="32"/>
      <w:r>
        <w:rPr>
          <w:rStyle w:val="Refdecomentario"/>
        </w:rPr>
        <w:commentReference w:id="32"/>
      </w:r>
      <w:r>
        <w:rPr>
          <w:sz w:val="20"/>
          <w:szCs w:val="20"/>
        </w:rPr>
        <w:t>.</w:t>
      </w:r>
    </w:p>
    <w:p w14:paraId="51999292" w14:textId="77777777" w:rsidR="00F27C35" w:rsidRDefault="00F27C35" w:rsidP="00F27C35">
      <w:pPr>
        <w:pStyle w:val="Normal0"/>
        <w:spacing w:after="120"/>
        <w:jc w:val="both"/>
        <w:rPr>
          <w:sz w:val="20"/>
          <w:szCs w:val="20"/>
        </w:rPr>
      </w:pPr>
      <w:r>
        <w:rPr>
          <w:noProof/>
        </w:rPr>
        <mc:AlternateContent>
          <mc:Choice Requires="wpg">
            <w:drawing>
              <wp:anchor distT="0" distB="0" distL="114300" distR="114300" simplePos="0" relativeHeight="251666432" behindDoc="0" locked="0" layoutInCell="1" allowOverlap="1" wp14:anchorId="092E3B36" wp14:editId="6C16582E">
                <wp:simplePos x="0" y="0"/>
                <wp:positionH relativeFrom="column">
                  <wp:posOffset>65681</wp:posOffset>
                </wp:positionH>
                <wp:positionV relativeFrom="paragraph">
                  <wp:posOffset>27554</wp:posOffset>
                </wp:positionV>
                <wp:extent cx="6210300" cy="2162175"/>
                <wp:effectExtent l="57150" t="19050" r="76200" b="104775"/>
                <wp:wrapNone/>
                <wp:docPr id="21" name="Grupo 21"/>
                <wp:cNvGraphicFramePr/>
                <a:graphic xmlns:a="http://schemas.openxmlformats.org/drawingml/2006/main">
                  <a:graphicData uri="http://schemas.microsoft.com/office/word/2010/wordprocessingGroup">
                    <wpg:wgp>
                      <wpg:cNvGrpSpPr/>
                      <wpg:grpSpPr>
                        <a:xfrm>
                          <a:off x="0" y="0"/>
                          <a:ext cx="6210300" cy="2162175"/>
                          <a:chOff x="0" y="0"/>
                          <a:chExt cx="6210300" cy="2162175"/>
                        </a:xfrm>
                      </wpg:grpSpPr>
                      <wps:wsp>
                        <wps:cNvPr id="15" name="Rectángulo 15"/>
                        <wps:cNvSpPr/>
                        <wps:spPr>
                          <a:xfrm>
                            <a:off x="0" y="0"/>
                            <a:ext cx="6210300" cy="2162175"/>
                          </a:xfrm>
                          <a:prstGeom prst="rect">
                            <a:avLst/>
                          </a:prstGeom>
                          <a:solidFill>
                            <a:schemeClr val="accent2">
                              <a:lumMod val="20000"/>
                              <a:lumOff val="80000"/>
                            </a:schemeClr>
                          </a:solidFill>
                          <a:ln>
                            <a:solidFill>
                              <a:schemeClr val="accent4">
                                <a:lumMod val="20000"/>
                                <a:lumOff val="8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uadro de texto 16"/>
                        <wps:cNvSpPr txBox="1"/>
                        <wps:spPr>
                          <a:xfrm>
                            <a:off x="2276475" y="514350"/>
                            <a:ext cx="3705225" cy="1104900"/>
                          </a:xfrm>
                          <a:prstGeom prst="rect">
                            <a:avLst/>
                          </a:prstGeom>
                          <a:solidFill>
                            <a:schemeClr val="lt1"/>
                          </a:solidFill>
                          <a:ln w="6350">
                            <a:solidFill>
                              <a:prstClr val="black"/>
                            </a:solidFill>
                          </a:ln>
                        </wps:spPr>
                        <wps:txbx>
                          <w:txbxContent>
                            <w:p w14:paraId="6A6A7A13" w14:textId="5DE8F816" w:rsidR="00A96782" w:rsidRDefault="00A96782" w:rsidP="00F27C35">
                              <w:r>
                                <w:rPr>
                                  <w:sz w:val="20"/>
                                  <w:szCs w:val="20"/>
                                </w:rPr>
                                <w:t>Con todas las metodologías mencionadas anteriormente, se consigue que las colectividades se sientan como sujetos de transformación y que las personas se consideran actores de su propia historia y no objetos de estudio. El objetivo es ese, hacer que las personas se sientan como personas con derechos y los reclamen (Soliz y Maldonado, 2012, p.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2E3B36" id="Grupo 21" o:spid="_x0000_s1056" style="position:absolute;left:0;text-align:left;margin-left:5.15pt;margin-top:2.15pt;width:489pt;height:170.25pt;z-index:251666432" coordsize="62103,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">
                <v:rect id="Rectángulo 15" o:spid="_x0000_s1057" style="position:absolute;width:62103;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" fillcolor="#f2dbdb [661]" strokecolor="#e5dfec [663]">
                  <v:shadow on="t" color="black" opacity="22937f" origin=",.5" offset="0,.63889mm"/>
                </v:rect>
                <v:shape id="Cuadro de texto 16" o:spid="_x0000_s1058" type="#_x0000_t202" style="position:absolute;left:22764;top:5143;width:37053;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6A6A7A13" w14:textId="5DE8F816" w:rsidR="00A96782" w:rsidRDefault="00A96782" w:rsidP="00F27C35">
                        <w:r>
                          <w:rPr>
                            <w:sz w:val="20"/>
                            <w:szCs w:val="20"/>
                          </w:rPr>
                          <w:t>Con todas las metodologías mencionadas anteriormente, se consigue que las colectividades se sientan como sujetos de transformación y que las personas se consideran actores de su propia historia y no objetos de estudio. El objetivo es ese, hacer que las personas se sientan como personas con derechos y los reclamen (Soliz y Maldonado, 2012, p. 41)</w:t>
                        </w:r>
                      </w:p>
                    </w:txbxContent>
                  </v:textbox>
                </v:shape>
              </v:group>
            </w:pict>
          </mc:Fallback>
        </mc:AlternateContent>
      </w:r>
      <w:r>
        <w:rPr>
          <w:noProof/>
        </w:rPr>
        <w:drawing>
          <wp:anchor distT="0" distB="0" distL="114300" distR="114300" simplePos="0" relativeHeight="251673600" behindDoc="0" locked="0" layoutInCell="1" allowOverlap="1" wp14:anchorId="64F46CDF" wp14:editId="1001849A">
            <wp:simplePos x="0" y="0"/>
            <wp:positionH relativeFrom="column">
              <wp:posOffset>89535</wp:posOffset>
            </wp:positionH>
            <wp:positionV relativeFrom="paragraph">
              <wp:posOffset>67310</wp:posOffset>
            </wp:positionV>
            <wp:extent cx="2152650" cy="2149475"/>
            <wp:effectExtent l="0" t="0" r="0" b="317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650" cy="2149475"/>
                    </a:xfrm>
                    <a:prstGeom prst="rect">
                      <a:avLst/>
                    </a:prstGeom>
                  </pic:spPr>
                </pic:pic>
              </a:graphicData>
            </a:graphic>
            <wp14:sizeRelH relativeFrom="page">
              <wp14:pctWidth>0</wp14:pctWidth>
            </wp14:sizeRelH>
            <wp14:sizeRelV relativeFrom="page">
              <wp14:pctHeight>0</wp14:pctHeight>
            </wp14:sizeRelV>
          </wp:anchor>
        </w:drawing>
      </w:r>
    </w:p>
    <w:p w14:paraId="0B98BFA3" w14:textId="77777777" w:rsidR="00F27C35" w:rsidRDefault="00F27C35" w:rsidP="00F27C35">
      <w:pPr>
        <w:pStyle w:val="Normal0"/>
        <w:spacing w:after="120"/>
        <w:jc w:val="both"/>
        <w:rPr>
          <w:b/>
          <w:sz w:val="20"/>
          <w:szCs w:val="20"/>
        </w:rPr>
      </w:pPr>
    </w:p>
    <w:p w14:paraId="7DFC8676" w14:textId="77777777" w:rsidR="00F27C35" w:rsidRPr="00831AB3" w:rsidRDefault="00F27C35" w:rsidP="00F27C35">
      <w:pPr>
        <w:pStyle w:val="Normal0"/>
        <w:spacing w:after="120"/>
        <w:jc w:val="both"/>
        <w:rPr>
          <w:sz w:val="20"/>
          <w:szCs w:val="20"/>
          <w:u w:val="single"/>
        </w:rPr>
      </w:pPr>
    </w:p>
    <w:p w14:paraId="5BBF4A30" w14:textId="77777777" w:rsidR="00F27C35" w:rsidRPr="00831AB3" w:rsidRDefault="00F27C35" w:rsidP="00F27C35">
      <w:pPr>
        <w:pStyle w:val="Normal0"/>
        <w:spacing w:after="120"/>
        <w:jc w:val="both"/>
        <w:rPr>
          <w:sz w:val="20"/>
          <w:szCs w:val="20"/>
          <w:u w:val="single"/>
        </w:rPr>
      </w:pPr>
    </w:p>
    <w:p w14:paraId="548DEDE0" w14:textId="77777777" w:rsidR="00F27C35" w:rsidRPr="00831AB3" w:rsidRDefault="00F27C35" w:rsidP="00F27C35">
      <w:pPr>
        <w:pStyle w:val="Normal0"/>
        <w:spacing w:after="120"/>
        <w:jc w:val="both"/>
        <w:rPr>
          <w:sz w:val="20"/>
          <w:szCs w:val="20"/>
          <w:u w:val="single"/>
        </w:rPr>
      </w:pPr>
    </w:p>
    <w:p w14:paraId="63EB8D6E" w14:textId="77777777" w:rsidR="00F27C35" w:rsidRPr="00831AB3" w:rsidRDefault="00F27C35" w:rsidP="00F27C35">
      <w:pPr>
        <w:pStyle w:val="Normal0"/>
        <w:spacing w:after="120"/>
        <w:jc w:val="both"/>
        <w:rPr>
          <w:sz w:val="20"/>
          <w:szCs w:val="20"/>
          <w:u w:val="single"/>
        </w:rPr>
      </w:pPr>
    </w:p>
    <w:p w14:paraId="5E9D93BE" w14:textId="77777777" w:rsidR="00F27C35" w:rsidRPr="00831AB3" w:rsidRDefault="00F27C35" w:rsidP="00F27C35">
      <w:pPr>
        <w:pStyle w:val="Normal0"/>
        <w:spacing w:after="120"/>
        <w:jc w:val="both"/>
        <w:rPr>
          <w:sz w:val="20"/>
          <w:szCs w:val="20"/>
          <w:u w:val="single"/>
        </w:rPr>
      </w:pPr>
    </w:p>
    <w:p w14:paraId="5E39D79C" w14:textId="77777777" w:rsidR="00F27C35" w:rsidRDefault="00F27C35" w:rsidP="00F27C35">
      <w:pPr>
        <w:pStyle w:val="Normal0"/>
        <w:spacing w:after="120"/>
        <w:jc w:val="both"/>
        <w:rPr>
          <w:sz w:val="20"/>
          <w:szCs w:val="20"/>
        </w:rPr>
      </w:pPr>
    </w:p>
    <w:p w14:paraId="6C11519D" w14:textId="77777777" w:rsidR="00F27C35" w:rsidRDefault="00F27C35" w:rsidP="00F27C35">
      <w:pPr>
        <w:pStyle w:val="Normal0"/>
        <w:spacing w:after="120"/>
        <w:jc w:val="both"/>
        <w:rPr>
          <w:b/>
          <w:sz w:val="20"/>
          <w:szCs w:val="20"/>
        </w:rPr>
      </w:pPr>
    </w:p>
    <w:p w14:paraId="6F74DAFC" w14:textId="77777777" w:rsidR="00F27C35" w:rsidRDefault="00F27C35" w:rsidP="00F27C35">
      <w:pPr>
        <w:pStyle w:val="Normal0"/>
        <w:spacing w:after="120"/>
        <w:jc w:val="both"/>
        <w:rPr>
          <w:b/>
          <w:sz w:val="20"/>
          <w:szCs w:val="20"/>
        </w:rPr>
      </w:pPr>
      <w:r>
        <w:rPr>
          <w:sz w:val="20"/>
          <w:szCs w:val="20"/>
        </w:rPr>
        <w:t>Luego, estas se diferencian de todas las anteriores, en que se fundamentan en normatividad y buscan organizar a las personas para ejercer sus derechos por medio de instrumentos como, tutelas, cabildos, entre otros.</w:t>
      </w:r>
    </w:p>
    <w:p w14:paraId="7101E590" w14:textId="77777777" w:rsidR="00F27C35" w:rsidRDefault="00F27C35" w:rsidP="00F27C35">
      <w:pPr>
        <w:pStyle w:val="Normal0"/>
        <w:spacing w:after="120"/>
        <w:jc w:val="both"/>
        <w:rPr>
          <w:sz w:val="20"/>
          <w:szCs w:val="20"/>
        </w:rPr>
      </w:pPr>
      <w:r>
        <w:rPr>
          <w:sz w:val="20"/>
          <w:szCs w:val="20"/>
        </w:rPr>
        <w:t>Para ampliar el tema de las metodologías, lo invitamos a consultar el siguiente documento:</w:t>
      </w:r>
    </w:p>
    <w:p w14:paraId="70D0B46E" w14:textId="77777777" w:rsidR="00F27C35" w:rsidRDefault="00000000" w:rsidP="00F27C35">
      <w:pPr>
        <w:pStyle w:val="Normal0"/>
        <w:spacing w:after="120"/>
        <w:jc w:val="both"/>
        <w:rPr>
          <w:b/>
          <w:sz w:val="20"/>
          <w:szCs w:val="20"/>
        </w:rPr>
      </w:pPr>
      <w:sdt>
        <w:sdtPr>
          <w:tag w:val="goog_rdk_42"/>
          <w:id w:val="856799813"/>
        </w:sdtPr>
        <w:sdtContent/>
      </w:sdt>
      <w:commentRangeStart w:id="33"/>
      <w:r w:rsidR="00F27C35">
        <w:rPr>
          <w:b/>
          <w:noProof/>
          <w:sz w:val="20"/>
          <w:szCs w:val="20"/>
        </w:rPr>
        <w:drawing>
          <wp:inline distT="0" distB="0" distL="0" distR="0" wp14:anchorId="2548B667" wp14:editId="718A5891">
            <wp:extent cx="812800" cy="1016000"/>
            <wp:effectExtent l="0" t="0" r="0" b="0"/>
            <wp:docPr id="3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812800" cy="1016000"/>
                    </a:xfrm>
                    <a:prstGeom prst="rect">
                      <a:avLst/>
                    </a:prstGeom>
                    <a:ln/>
                  </pic:spPr>
                </pic:pic>
              </a:graphicData>
            </a:graphic>
          </wp:inline>
        </w:drawing>
      </w:r>
      <w:commentRangeEnd w:id="33"/>
      <w:r w:rsidR="00F27C35">
        <w:rPr>
          <w:rStyle w:val="Refdecomentario"/>
        </w:rPr>
        <w:commentReference w:id="33"/>
      </w:r>
    </w:p>
    <w:p w14:paraId="11A6C830" w14:textId="77777777" w:rsidR="00F27C35" w:rsidRDefault="00F27C35" w:rsidP="00F27C35">
      <w:pPr>
        <w:pStyle w:val="Normal0"/>
        <w:numPr>
          <w:ilvl w:val="0"/>
          <w:numId w:val="36"/>
        </w:numPr>
        <w:spacing w:after="120"/>
        <w:ind w:left="360"/>
        <w:jc w:val="both"/>
        <w:rPr>
          <w:b/>
          <w:sz w:val="20"/>
          <w:szCs w:val="20"/>
        </w:rPr>
      </w:pPr>
      <w:r>
        <w:rPr>
          <w:b/>
          <w:i/>
          <w:sz w:val="20"/>
          <w:szCs w:val="20"/>
        </w:rPr>
        <w:t>Diagnóstico Ambiental Participativo (DAP).</w:t>
      </w:r>
    </w:p>
    <w:p w14:paraId="465AA664" w14:textId="7B7760C9" w:rsidR="00F27C35" w:rsidRDefault="00F27C35" w:rsidP="00F27C35">
      <w:pPr>
        <w:pStyle w:val="Normal0"/>
        <w:spacing w:after="120"/>
        <w:jc w:val="both"/>
        <w:rPr>
          <w:b/>
          <w:sz w:val="20"/>
          <w:szCs w:val="20"/>
        </w:rPr>
      </w:pPr>
      <w:commentRangeStart w:id="34"/>
      <w:r>
        <w:rPr>
          <w:noProof/>
          <w:sz w:val="16"/>
          <w:szCs w:val="16"/>
        </w:rPr>
        <mc:AlternateContent>
          <mc:Choice Requires="wpg">
            <w:drawing>
              <wp:anchor distT="0" distB="0" distL="114300" distR="114300" simplePos="0" relativeHeight="251674624" behindDoc="0" locked="0" layoutInCell="1" allowOverlap="1" wp14:anchorId="6374B9FF" wp14:editId="78A62CE5">
                <wp:simplePos x="0" y="0"/>
                <wp:positionH relativeFrom="column">
                  <wp:posOffset>3810</wp:posOffset>
                </wp:positionH>
                <wp:positionV relativeFrom="paragraph">
                  <wp:posOffset>402590</wp:posOffset>
                </wp:positionV>
                <wp:extent cx="6486525" cy="1552575"/>
                <wp:effectExtent l="0" t="0" r="28575" b="28575"/>
                <wp:wrapNone/>
                <wp:docPr id="18" name="Grupo 18"/>
                <wp:cNvGraphicFramePr/>
                <a:graphic xmlns:a="http://schemas.openxmlformats.org/drawingml/2006/main">
                  <a:graphicData uri="http://schemas.microsoft.com/office/word/2010/wordprocessingGroup">
                    <wpg:wgp>
                      <wpg:cNvGrpSpPr/>
                      <wpg:grpSpPr>
                        <a:xfrm>
                          <a:off x="0" y="0"/>
                          <a:ext cx="6486525" cy="1552575"/>
                          <a:chOff x="0" y="0"/>
                          <a:chExt cx="6486525" cy="1552575"/>
                        </a:xfrm>
                      </wpg:grpSpPr>
                      <wps:wsp>
                        <wps:cNvPr id="22" name="Rectángulo 22"/>
                        <wps:cNvSpPr/>
                        <wps:spPr>
                          <a:xfrm>
                            <a:off x="0" y="0"/>
                            <a:ext cx="6486525" cy="1552575"/>
                          </a:xfrm>
                          <a:prstGeom prst="rect">
                            <a:avLst/>
                          </a:prstGeom>
                          <a:solidFill>
                            <a:srgbClr val="F9F7A7">
                              <a:alpha val="50000"/>
                            </a:srgbClr>
                          </a:solidFill>
                          <a:ln>
                            <a:solidFill>
                              <a:srgbClr val="F9F7A7"/>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uadro de texto 23"/>
                        <wps:cNvSpPr txBox="1"/>
                        <wps:spPr>
                          <a:xfrm>
                            <a:off x="285750" y="228600"/>
                            <a:ext cx="5848350" cy="1323975"/>
                          </a:xfrm>
                          <a:prstGeom prst="rect">
                            <a:avLst/>
                          </a:prstGeom>
                          <a:solidFill>
                            <a:schemeClr val="lt1"/>
                          </a:solidFill>
                          <a:ln w="6350">
                            <a:solidFill>
                              <a:prstClr val="black"/>
                            </a:solidFill>
                          </a:ln>
                        </wps:spPr>
                        <wps:txbx>
                          <w:txbxContent>
                            <w:p w14:paraId="7869EB5A" w14:textId="7B095541" w:rsidR="00A96782" w:rsidRDefault="00A96782" w:rsidP="00F27C35">
                              <w:pPr>
                                <w:pStyle w:val="Normal0"/>
                                <w:spacing w:after="120"/>
                                <w:ind w:right="603"/>
                                <w:jc w:val="both"/>
                                <w:rPr>
                                  <w:b/>
                                  <w:sz w:val="20"/>
                                  <w:szCs w:val="20"/>
                                </w:rPr>
                              </w:pPr>
                              <w:r>
                                <w:rPr>
                                  <w:sz w:val="20"/>
                                  <w:szCs w:val="20"/>
                                </w:rPr>
                                <w:t>U</w:t>
                              </w:r>
                              <w:sdt>
                                <w:sdtPr>
                                  <w:tag w:val="goog_rdk_43"/>
                                  <w:id w:val="1133177117"/>
                                </w:sdtPr>
                                <w:sdtContent/>
                              </w:sdt>
                              <w:r>
                                <w:rPr>
                                  <w:sz w:val="20"/>
                                  <w:szCs w:val="20"/>
                                </w:rPr>
                                <w:t xml:space="preserve">na herramienta de gestión del Desarrollo Sostenible Local, a través de la cual se identifica y presenta información sobre la situación del medio ambiente y los recursos naturales de una zona, sobre las interacciones positivas y negativas de los diferentes actores y sectores locales con los principales medios (Atmósfera, Biodiversidad, Bosques, Medio Urbano, Agua, Suelo, Residuos). Esta información, junto con las características socioeconómicas y organizativas del Gobierno local, constituye la base del análisis colectivo para fijar prioridades y tomar </w:t>
                              </w:r>
                              <w:proofErr w:type="gramStart"/>
                              <w:r>
                                <w:rPr>
                                  <w:sz w:val="20"/>
                                  <w:szCs w:val="20"/>
                                </w:rPr>
                                <w:t>decisiones .en</w:t>
                              </w:r>
                              <w:proofErr w:type="gramEnd"/>
                              <w:r>
                                <w:rPr>
                                  <w:sz w:val="20"/>
                                  <w:szCs w:val="20"/>
                                </w:rPr>
                                <w:t xml:space="preserve"> pro del desarrollo local sostenible (p. 13).</w:t>
                              </w:r>
                            </w:p>
                            <w:p w14:paraId="1276C2A6" w14:textId="77777777" w:rsidR="00A96782" w:rsidRDefault="00A96782" w:rsidP="00F27C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74B9FF" id="Grupo 18" o:spid="_x0000_s1059" style="position:absolute;left:0;text-align:left;margin-left:.3pt;margin-top:31.7pt;width:510.75pt;height:122.25pt;z-index:251674624" coordsize="64865,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">
                <v:rect id="Rectángulo 22" o:spid="_x0000_s1060" style="position:absolute;width:64865;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" fillcolor="#f9f7a7" strokecolor="#f9f7a7">
                  <v:fill opacity="32896f"/>
                </v:rect>
                <v:shape id="Cuadro de texto 23" o:spid="_x0000_s1061" type="#_x0000_t202" style="position:absolute;left:2857;top:2286;width:58484;height:1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7869EB5A" w14:textId="7B095541" w:rsidR="00A96782" w:rsidRDefault="00A96782" w:rsidP="00F27C35">
                        <w:pPr>
                          <w:pStyle w:val="Normal0"/>
                          <w:spacing w:after="120"/>
                          <w:ind w:right="603"/>
                          <w:jc w:val="both"/>
                          <w:rPr>
                            <w:b/>
                            <w:sz w:val="20"/>
                            <w:szCs w:val="20"/>
                          </w:rPr>
                        </w:pPr>
                        <w:r>
                          <w:rPr>
                            <w:sz w:val="20"/>
                            <w:szCs w:val="20"/>
                          </w:rPr>
                          <w:t>U</w:t>
                        </w:r>
                        <w:sdt>
                          <w:sdtPr>
                            <w:tag w:val="goog_rdk_43"/>
                            <w:id w:val="1133177117"/>
                          </w:sdtPr>
                          <w:sdtContent/>
                        </w:sdt>
                        <w:r>
                          <w:rPr>
                            <w:sz w:val="20"/>
                            <w:szCs w:val="20"/>
                          </w:rPr>
                          <w:t xml:space="preserve">na herramienta de gestión del Desarrollo Sostenible Local, a través de la cual se identifica y presenta información sobre la situación del medio ambiente y los recursos naturales de una zona, sobre las interacciones positivas y negativas de los diferentes actores y sectores locales con los principales medios (Atmósfera, Biodiversidad, Bosques, Medio Urbano, Agua, Suelo, Residuos). Esta información, junto con las características socioeconómicas y organizativas del Gobierno local, constituye la base del análisis colectivo para fijar prioridades y tomar </w:t>
                        </w:r>
                        <w:proofErr w:type="gramStart"/>
                        <w:r>
                          <w:rPr>
                            <w:sz w:val="20"/>
                            <w:szCs w:val="20"/>
                          </w:rPr>
                          <w:t>decisiones .en</w:t>
                        </w:r>
                        <w:proofErr w:type="gramEnd"/>
                        <w:r>
                          <w:rPr>
                            <w:sz w:val="20"/>
                            <w:szCs w:val="20"/>
                          </w:rPr>
                          <w:t xml:space="preserve"> pro del desarrollo local sostenible (p. 13).</w:t>
                        </w:r>
                      </w:p>
                      <w:p w14:paraId="1276C2A6" w14:textId="77777777" w:rsidR="00A96782" w:rsidRDefault="00A96782" w:rsidP="00F27C35"/>
                    </w:txbxContent>
                  </v:textbox>
                </v:shape>
              </v:group>
            </w:pict>
          </mc:Fallback>
        </mc:AlternateContent>
      </w:r>
      <w:commentRangeEnd w:id="34"/>
      <w:r>
        <w:rPr>
          <w:rStyle w:val="Refdecomentario"/>
        </w:rPr>
        <w:commentReference w:id="34"/>
      </w:r>
      <w:r w:rsidR="00E80E89">
        <w:rPr>
          <w:sz w:val="20"/>
          <w:szCs w:val="20"/>
        </w:rPr>
        <w:t>El uso de las metodologías antes descritas es</w:t>
      </w:r>
      <w:r>
        <w:rPr>
          <w:sz w:val="20"/>
          <w:szCs w:val="20"/>
        </w:rPr>
        <w:t xml:space="preserve"> importante porque son la base para la elaboración de lo que se conoce como DAP, que de acuerdo con Zamalloa y Diaz (2005), es:</w:t>
      </w:r>
    </w:p>
    <w:p w14:paraId="1EAE12B6" w14:textId="77777777" w:rsidR="00F27C35" w:rsidRDefault="00F27C35" w:rsidP="00F27C35">
      <w:pPr>
        <w:pStyle w:val="Normal0"/>
        <w:spacing w:after="120"/>
        <w:jc w:val="both"/>
        <w:rPr>
          <w:noProof/>
        </w:rPr>
      </w:pPr>
    </w:p>
    <w:p w14:paraId="1710956E" w14:textId="77777777" w:rsidR="00F27C35" w:rsidRDefault="00F27C35" w:rsidP="00F27C35">
      <w:pPr>
        <w:pStyle w:val="Normal0"/>
        <w:spacing w:after="120"/>
        <w:jc w:val="both"/>
        <w:rPr>
          <w:noProof/>
        </w:rPr>
      </w:pPr>
    </w:p>
    <w:p w14:paraId="7241511C" w14:textId="77777777" w:rsidR="00F27C35" w:rsidRDefault="00F27C35" w:rsidP="00F27C35">
      <w:pPr>
        <w:pStyle w:val="Normal0"/>
        <w:spacing w:after="120"/>
        <w:jc w:val="both"/>
        <w:rPr>
          <w:noProof/>
        </w:rPr>
      </w:pPr>
    </w:p>
    <w:p w14:paraId="4ED18932" w14:textId="77777777" w:rsidR="00F27C35" w:rsidRDefault="00F27C35" w:rsidP="00F27C35">
      <w:pPr>
        <w:pStyle w:val="Normal0"/>
        <w:spacing w:after="120"/>
        <w:jc w:val="both"/>
        <w:rPr>
          <w:b/>
          <w:sz w:val="20"/>
          <w:szCs w:val="20"/>
        </w:rPr>
      </w:pPr>
    </w:p>
    <w:p w14:paraId="57891DE7" w14:textId="77777777" w:rsidR="00F27C35" w:rsidRDefault="00F27C35" w:rsidP="00F27C35">
      <w:pPr>
        <w:pStyle w:val="Normal0"/>
        <w:spacing w:after="120"/>
        <w:ind w:left="566"/>
        <w:jc w:val="both"/>
        <w:rPr>
          <w:b/>
          <w:sz w:val="20"/>
          <w:szCs w:val="20"/>
        </w:rPr>
      </w:pPr>
    </w:p>
    <w:p w14:paraId="424CFF7C" w14:textId="77777777" w:rsidR="00F27C35" w:rsidRDefault="00F27C35" w:rsidP="00F27C35">
      <w:pPr>
        <w:pStyle w:val="Normal0"/>
        <w:spacing w:after="120"/>
        <w:jc w:val="both"/>
        <w:rPr>
          <w:sz w:val="20"/>
          <w:szCs w:val="20"/>
        </w:rPr>
      </w:pPr>
    </w:p>
    <w:p w14:paraId="1EF20659" w14:textId="77777777" w:rsidR="00F27C35" w:rsidRDefault="00F27C35" w:rsidP="00F27C35">
      <w:pPr>
        <w:pStyle w:val="Normal0"/>
        <w:spacing w:after="120"/>
        <w:jc w:val="both"/>
        <w:rPr>
          <w:sz w:val="20"/>
          <w:szCs w:val="20"/>
        </w:rPr>
      </w:pPr>
    </w:p>
    <w:p w14:paraId="45EA570E" w14:textId="77777777" w:rsidR="00F27C35" w:rsidRDefault="00F27C35" w:rsidP="00F27C35">
      <w:pPr>
        <w:pStyle w:val="Normal0"/>
        <w:spacing w:after="120"/>
        <w:jc w:val="both"/>
        <w:rPr>
          <w:b/>
          <w:sz w:val="20"/>
          <w:szCs w:val="20"/>
        </w:rPr>
      </w:pPr>
      <w:r>
        <w:rPr>
          <w:sz w:val="20"/>
          <w:szCs w:val="20"/>
        </w:rPr>
        <w:t>Realizar este tipo de herramientas en un territorio permite:</w:t>
      </w:r>
    </w:p>
    <w:p w14:paraId="4A1A7BF1" w14:textId="77777777" w:rsidR="00F27C35" w:rsidRDefault="00F27C35" w:rsidP="00F27C35">
      <w:pPr>
        <w:pStyle w:val="Normal0"/>
        <w:spacing w:after="120"/>
        <w:jc w:val="both"/>
        <w:rPr>
          <w:b/>
          <w:sz w:val="20"/>
          <w:szCs w:val="20"/>
        </w:rPr>
      </w:pPr>
    </w:p>
    <w:p w14:paraId="7511ADCE" w14:textId="77777777" w:rsidR="00F27C35" w:rsidRDefault="00F27C35" w:rsidP="00F27C35">
      <w:pPr>
        <w:pStyle w:val="Normal0"/>
        <w:numPr>
          <w:ilvl w:val="0"/>
          <w:numId w:val="25"/>
        </w:numPr>
        <w:spacing w:after="120"/>
        <w:ind w:left="321" w:hanging="321"/>
        <w:jc w:val="both"/>
        <w:rPr>
          <w:b/>
          <w:sz w:val="20"/>
          <w:szCs w:val="20"/>
        </w:rPr>
      </w:pPr>
      <w:commentRangeStart w:id="35"/>
      <w:r>
        <w:rPr>
          <w:sz w:val="20"/>
          <w:szCs w:val="20"/>
        </w:rPr>
        <w:t>Generar un conocimiento colectivo del estado ambiental del lugar.</w:t>
      </w:r>
    </w:p>
    <w:p w14:paraId="4245AF32" w14:textId="77777777" w:rsidR="00F27C35" w:rsidRDefault="00F27C35" w:rsidP="00F27C35">
      <w:pPr>
        <w:pStyle w:val="Normal0"/>
        <w:numPr>
          <w:ilvl w:val="0"/>
          <w:numId w:val="25"/>
        </w:numPr>
        <w:spacing w:after="120"/>
        <w:ind w:left="321" w:hanging="321"/>
        <w:jc w:val="both"/>
        <w:rPr>
          <w:b/>
          <w:sz w:val="20"/>
          <w:szCs w:val="20"/>
        </w:rPr>
      </w:pPr>
      <w:r>
        <w:rPr>
          <w:sz w:val="20"/>
          <w:szCs w:val="20"/>
        </w:rPr>
        <w:t>Identificar los aspectos que generan problemas en la comunidad.</w:t>
      </w:r>
    </w:p>
    <w:p w14:paraId="065EF8A5" w14:textId="77777777" w:rsidR="00F27C35" w:rsidRDefault="00F27C35" w:rsidP="00F27C35">
      <w:pPr>
        <w:pStyle w:val="Normal0"/>
        <w:numPr>
          <w:ilvl w:val="0"/>
          <w:numId w:val="25"/>
        </w:numPr>
        <w:spacing w:after="120"/>
        <w:ind w:left="321" w:hanging="321"/>
        <w:jc w:val="both"/>
        <w:rPr>
          <w:b/>
          <w:sz w:val="20"/>
          <w:szCs w:val="20"/>
        </w:rPr>
      </w:pPr>
      <w:r>
        <w:rPr>
          <w:sz w:val="20"/>
          <w:szCs w:val="20"/>
        </w:rPr>
        <w:t>Conocer cómo se encuentran organizados los actores involucrados.</w:t>
      </w:r>
    </w:p>
    <w:p w14:paraId="04757F80" w14:textId="77777777" w:rsidR="00F27C35" w:rsidRDefault="00F27C35" w:rsidP="00F27C35">
      <w:pPr>
        <w:pStyle w:val="Normal0"/>
        <w:numPr>
          <w:ilvl w:val="0"/>
          <w:numId w:val="25"/>
        </w:numPr>
        <w:spacing w:after="120"/>
        <w:ind w:left="321" w:hanging="321"/>
        <w:jc w:val="both"/>
        <w:rPr>
          <w:b/>
          <w:sz w:val="20"/>
          <w:szCs w:val="20"/>
        </w:rPr>
      </w:pPr>
      <w:r>
        <w:rPr>
          <w:sz w:val="20"/>
          <w:szCs w:val="20"/>
        </w:rPr>
        <w:t>Es la base para iniciar acciones más concretas.</w:t>
      </w:r>
      <w:commentRangeEnd w:id="35"/>
      <w:r>
        <w:rPr>
          <w:rStyle w:val="Refdecomentario"/>
        </w:rPr>
        <w:commentReference w:id="35"/>
      </w:r>
    </w:p>
    <w:p w14:paraId="2AA915C3" w14:textId="77777777" w:rsidR="00F27C35" w:rsidRDefault="00F27C35" w:rsidP="00F27C35">
      <w:pPr>
        <w:pStyle w:val="Normal0"/>
        <w:spacing w:after="120"/>
        <w:jc w:val="both"/>
        <w:rPr>
          <w:b/>
          <w:sz w:val="20"/>
          <w:szCs w:val="20"/>
        </w:rPr>
      </w:pPr>
    </w:p>
    <w:p w14:paraId="33B49F86" w14:textId="77777777" w:rsidR="00F27C35" w:rsidRDefault="00F27C35" w:rsidP="00F27C35">
      <w:pPr>
        <w:pStyle w:val="Normal0"/>
        <w:spacing w:after="120"/>
        <w:jc w:val="both"/>
        <w:rPr>
          <w:b/>
          <w:sz w:val="20"/>
          <w:szCs w:val="20"/>
        </w:rPr>
      </w:pPr>
      <w:r>
        <w:rPr>
          <w:b/>
          <w:sz w:val="20"/>
          <w:szCs w:val="20"/>
        </w:rPr>
        <w:t>Fases del diagnóstico ambiental participativo</w:t>
      </w:r>
    </w:p>
    <w:p w14:paraId="3358AEAC" w14:textId="3F69F6A1" w:rsidR="00F27C35" w:rsidRDefault="00F27C35" w:rsidP="00F27C35">
      <w:pPr>
        <w:pStyle w:val="Normal0"/>
        <w:spacing w:after="120"/>
        <w:jc w:val="both"/>
        <w:rPr>
          <w:sz w:val="20"/>
          <w:szCs w:val="20"/>
        </w:rPr>
      </w:pPr>
      <w:r>
        <w:rPr>
          <w:noProof/>
          <w:sz w:val="20"/>
          <w:szCs w:val="20"/>
        </w:rPr>
        <mc:AlternateContent>
          <mc:Choice Requires="wps">
            <w:drawing>
              <wp:anchor distT="0" distB="0" distL="114300" distR="114300" simplePos="0" relativeHeight="251675648" behindDoc="0" locked="0" layoutInCell="1" allowOverlap="1" wp14:anchorId="5B8B27E3" wp14:editId="0486190B">
                <wp:simplePos x="0" y="0"/>
                <wp:positionH relativeFrom="column">
                  <wp:posOffset>609600</wp:posOffset>
                </wp:positionH>
                <wp:positionV relativeFrom="paragraph">
                  <wp:posOffset>411480</wp:posOffset>
                </wp:positionV>
                <wp:extent cx="5257800" cy="704850"/>
                <wp:effectExtent l="0" t="0" r="0" b="0"/>
                <wp:wrapNone/>
                <wp:docPr id="24" name="Rectángulo: esquinas redondeadas 24"/>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96E5D0B" w14:textId="77777777" w:rsidR="00A96782" w:rsidRDefault="00A96782" w:rsidP="00F27C35">
                            <w:pPr>
                              <w:jc w:val="center"/>
                            </w:pPr>
                            <w:r w:rsidRPr="00831AB3">
                              <w:t>DI_CF9_3-2_Fases_del_diagnóstico_ ambiental 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B27E3" id="Rectángulo: esquinas redondeadas 24" o:spid="_x0000_s1062" style="position:absolute;left:0;text-align:left;margin-left:48pt;margin-top:32.4pt;width:414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" fillcolor="#ca6008 [2153]" stroked="f">
                <v:fill color2="#fabf8f [1945]" rotate="t" angle="180" colors="0 #cc6109;31457f #f7994c;1 #fac090" focus="100%" type="gradient"/>
                <v:textbox>
                  <w:txbxContent>
                    <w:p w14:paraId="796E5D0B" w14:textId="77777777" w:rsidR="00A96782" w:rsidRDefault="00A96782" w:rsidP="00F27C35">
                      <w:pPr>
                        <w:jc w:val="center"/>
                      </w:pPr>
                      <w:r w:rsidRPr="00831AB3">
                        <w:t>DI_CF9_3-2_Fases_del_diagnóstico_ ambiental _9_acordeon</w:t>
                      </w:r>
                    </w:p>
                  </w:txbxContent>
                </v:textbox>
              </v:roundrect>
            </w:pict>
          </mc:Fallback>
        </mc:AlternateContent>
      </w:r>
      <w:r>
        <w:rPr>
          <w:sz w:val="20"/>
          <w:szCs w:val="20"/>
        </w:rPr>
        <w:t>Este tipo de diagnóstico requiere la ejecución planificada y organizada de una serie de fases, con el fin de buscar información real y verídica del territorio objeto del estudio. Estas fases son:</w:t>
      </w:r>
    </w:p>
    <w:p w14:paraId="5F276211" w14:textId="77777777" w:rsidR="008A2713" w:rsidRDefault="008A2713" w:rsidP="00F27C35">
      <w:pPr>
        <w:pStyle w:val="Normal0"/>
        <w:spacing w:after="120"/>
        <w:jc w:val="both"/>
        <w:rPr>
          <w:sz w:val="20"/>
          <w:szCs w:val="20"/>
        </w:rPr>
      </w:pPr>
    </w:p>
    <w:p w14:paraId="6C31D1E6" w14:textId="77777777" w:rsidR="00F27C35" w:rsidRDefault="00F27C35" w:rsidP="00F27C35">
      <w:pPr>
        <w:pStyle w:val="Normal0"/>
        <w:spacing w:after="120"/>
        <w:jc w:val="both"/>
        <w:rPr>
          <w:sz w:val="20"/>
          <w:szCs w:val="20"/>
        </w:rPr>
      </w:pPr>
    </w:p>
    <w:p w14:paraId="4E4E6774" w14:textId="77777777" w:rsidR="00F27C35" w:rsidRDefault="00F27C35" w:rsidP="00F27C35">
      <w:pPr>
        <w:pStyle w:val="Normal0"/>
        <w:spacing w:after="120"/>
        <w:jc w:val="both"/>
        <w:rPr>
          <w:sz w:val="20"/>
          <w:szCs w:val="20"/>
        </w:rPr>
      </w:pPr>
    </w:p>
    <w:p w14:paraId="30E3B392" w14:textId="77777777" w:rsidR="00F27C35" w:rsidRDefault="00F27C35" w:rsidP="00F27C35">
      <w:pPr>
        <w:pStyle w:val="Normal0"/>
        <w:spacing w:after="120"/>
        <w:jc w:val="both"/>
        <w:rPr>
          <w:b/>
          <w:sz w:val="20"/>
          <w:szCs w:val="20"/>
        </w:rPr>
      </w:pPr>
    </w:p>
    <w:p w14:paraId="34093891" w14:textId="77777777" w:rsidR="00F27C35" w:rsidRDefault="00F27C35" w:rsidP="00F27C35">
      <w:pPr>
        <w:pStyle w:val="Normal0"/>
        <w:spacing w:after="120"/>
        <w:jc w:val="both"/>
        <w:rPr>
          <w:b/>
          <w:sz w:val="20"/>
          <w:szCs w:val="20"/>
        </w:rPr>
      </w:pPr>
    </w:p>
    <w:p w14:paraId="60CBF49B" w14:textId="77777777" w:rsidR="00F27C35" w:rsidRDefault="00F27C35" w:rsidP="00F27C35">
      <w:pPr>
        <w:pStyle w:val="Normal0"/>
        <w:spacing w:after="120"/>
        <w:jc w:val="both"/>
        <w:rPr>
          <w:b/>
          <w:sz w:val="20"/>
          <w:szCs w:val="20"/>
        </w:rPr>
      </w:pPr>
      <w:r>
        <w:rPr>
          <w:b/>
          <w:sz w:val="20"/>
          <w:szCs w:val="20"/>
        </w:rPr>
        <w:t xml:space="preserve">3.3 Planes de acción ambiental </w:t>
      </w:r>
    </w:p>
    <w:p w14:paraId="0B73C7A9" w14:textId="77777777" w:rsidR="00F27C35" w:rsidRDefault="00F27C35" w:rsidP="00F27C35">
      <w:pPr>
        <w:pStyle w:val="Normal0"/>
        <w:spacing w:after="120"/>
        <w:jc w:val="both"/>
        <w:rPr>
          <w:sz w:val="20"/>
          <w:szCs w:val="20"/>
        </w:rPr>
      </w:pPr>
      <w:r>
        <w:rPr>
          <w:sz w:val="20"/>
          <w:szCs w:val="20"/>
        </w:rPr>
        <w:t>Zamalloa y Díaz (2005), en el tomo 5 de sus guías metodológicas para la gestión ambiental, mencionan que el Plan de Acción Ambiental (PAA) es el siguiente paso que se debe realizar después del Diagnóstico Ambiental Participativo (DAP), ya que la calidad y consistencia del plan depende de los resultados del diagnóstico.</w:t>
      </w:r>
    </w:p>
    <w:p w14:paraId="73BF60B4" w14:textId="77777777" w:rsidR="00F27C35" w:rsidRDefault="00F27C35" w:rsidP="00F27C35">
      <w:pPr>
        <w:pStyle w:val="Normal0"/>
        <w:spacing w:after="120"/>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277B6BDA" wp14:editId="44E54E28">
                <wp:simplePos x="0" y="0"/>
                <wp:positionH relativeFrom="column">
                  <wp:posOffset>308610</wp:posOffset>
                </wp:positionH>
                <wp:positionV relativeFrom="paragraph">
                  <wp:posOffset>191135</wp:posOffset>
                </wp:positionV>
                <wp:extent cx="5819775" cy="828675"/>
                <wp:effectExtent l="0" t="0" r="28575" b="28575"/>
                <wp:wrapNone/>
                <wp:docPr id="26" name="Cuadro de texto 26"/>
                <wp:cNvGraphicFramePr/>
                <a:graphic xmlns:a="http://schemas.openxmlformats.org/drawingml/2006/main">
                  <a:graphicData uri="http://schemas.microsoft.com/office/word/2010/wordprocessingShape">
                    <wps:wsp>
                      <wps:cNvSpPr txBox="1"/>
                      <wps:spPr>
                        <a:xfrm>
                          <a:off x="0" y="0"/>
                          <a:ext cx="5819775" cy="828675"/>
                        </a:xfrm>
                        <a:prstGeom prst="rect">
                          <a:avLst/>
                        </a:prstGeom>
                        <a:solidFill>
                          <a:schemeClr val="lt1"/>
                        </a:solidFill>
                        <a:ln w="6350">
                          <a:solidFill>
                            <a:prstClr val="black"/>
                          </a:solidFill>
                        </a:ln>
                      </wps:spPr>
                      <wps:txbx>
                        <w:txbxContent>
                          <w:p w14:paraId="527A3C57" w14:textId="77777777" w:rsidR="00A96782" w:rsidRDefault="00A96782" w:rsidP="00F27C35">
                            <w:pPr>
                              <w:pStyle w:val="Normal0"/>
                              <w:spacing w:after="120"/>
                              <w:jc w:val="both"/>
                              <w:rPr>
                                <w:b/>
                                <w:sz w:val="20"/>
                                <w:szCs w:val="20"/>
                              </w:rPr>
                            </w:pPr>
                            <w:r>
                              <w:rPr>
                                <w:sz w:val="20"/>
                                <w:szCs w:val="20"/>
                              </w:rPr>
                              <w:t>El Plan de Acción Ambiental (PAA) es, en sí, una herramienta de gestión del Desarrollo Sostenible Local a través de la cual se presenta en forma ordenada la información y conocimiento sobre la situación del medio ambiente y los recursos naturales de una zona y su repercusión en la calidad de vida y posibilidades de desarrollo de sus habitantes.</w:t>
                            </w:r>
                            <w:r>
                              <w:annotationRef/>
                            </w:r>
                          </w:p>
                          <w:p w14:paraId="3669BFDB" w14:textId="77777777" w:rsidR="00A96782" w:rsidRDefault="00A96782" w:rsidP="00F27C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B6BDA" id="Cuadro de texto 26" o:spid="_x0000_s1063" type="#_x0000_t202" style="position:absolute;left:0;text-align:left;margin-left:24.3pt;margin-top:15.05pt;width:458.25pt;height:6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" fillcolor="white [3201]" strokeweight=".5pt">
                <v:textbox>
                  <w:txbxContent>
                    <w:p w14:paraId="527A3C57" w14:textId="77777777" w:rsidR="00A96782" w:rsidRDefault="00A96782" w:rsidP="00F27C35">
                      <w:pPr>
                        <w:pStyle w:val="Normal0"/>
                        <w:spacing w:after="120"/>
                        <w:jc w:val="both"/>
                        <w:rPr>
                          <w:b/>
                          <w:sz w:val="20"/>
                          <w:szCs w:val="20"/>
                        </w:rPr>
                      </w:pPr>
                      <w:r>
                        <w:rPr>
                          <w:sz w:val="20"/>
                          <w:szCs w:val="20"/>
                        </w:rPr>
                        <w:t>El Plan de Acción Ambiental (PAA) es, en sí, una herramienta de gestión del Desarrollo Sostenible Local a través de la cual se presenta en forma ordenada la información y conocimiento sobre la situación del medio ambiente y los recursos naturales de una zona y su repercusión en la calidad de vida y posibilidades de desarrollo de sus habitantes.</w:t>
                      </w:r>
                      <w:r>
                        <w:annotationRef/>
                      </w:r>
                    </w:p>
                    <w:p w14:paraId="3669BFDB" w14:textId="77777777" w:rsidR="00A96782" w:rsidRDefault="00A96782" w:rsidP="00F27C35"/>
                  </w:txbxContent>
                </v:textbox>
              </v:shape>
            </w:pict>
          </mc:Fallback>
        </mc:AlternateContent>
      </w:r>
      <w:commentRangeStart w:id="36"/>
      <w:r>
        <w:rPr>
          <w:noProof/>
          <w:sz w:val="20"/>
          <w:szCs w:val="20"/>
        </w:rPr>
        <mc:AlternateContent>
          <mc:Choice Requires="wps">
            <w:drawing>
              <wp:anchor distT="0" distB="0" distL="114300" distR="114300" simplePos="0" relativeHeight="251676672" behindDoc="0" locked="0" layoutInCell="1" allowOverlap="1" wp14:anchorId="2BF424B5" wp14:editId="5030F4DE">
                <wp:simplePos x="0" y="0"/>
                <wp:positionH relativeFrom="column">
                  <wp:posOffset>22860</wp:posOffset>
                </wp:positionH>
                <wp:positionV relativeFrom="paragraph">
                  <wp:posOffset>19685</wp:posOffset>
                </wp:positionV>
                <wp:extent cx="6391275" cy="1171575"/>
                <wp:effectExtent l="57150" t="19050" r="85725" b="104775"/>
                <wp:wrapNone/>
                <wp:docPr id="27" name="Rectángulo 27"/>
                <wp:cNvGraphicFramePr/>
                <a:graphic xmlns:a="http://schemas.openxmlformats.org/drawingml/2006/main">
                  <a:graphicData uri="http://schemas.microsoft.com/office/word/2010/wordprocessingShape">
                    <wps:wsp>
                      <wps:cNvSpPr/>
                      <wps:spPr>
                        <a:xfrm>
                          <a:off x="0" y="0"/>
                          <a:ext cx="6391275" cy="1171575"/>
                        </a:xfrm>
                        <a:prstGeom prst="rect">
                          <a:avLst/>
                        </a:prstGeom>
                        <a:solidFill>
                          <a:srgbClr val="F9F7A7"/>
                        </a:solidFill>
                        <a:ln>
                          <a:solidFill>
                            <a:srgbClr val="F9F7A7"/>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ángulo 27" style="position:absolute;margin-left:1.8pt;margin-top:1.55pt;width:503.25pt;height:9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9f7a7" strokecolor="#f9f7a7" w14:anchorId="418D17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">
                <v:shadow on="t" color="black" opacity="22937f" offset="0,.63889mm" origin=",.5"/>
              </v:rect>
            </w:pict>
          </mc:Fallback>
        </mc:AlternateContent>
      </w:r>
      <w:commentRangeEnd w:id="36"/>
      <w:r>
        <w:rPr>
          <w:rStyle w:val="Refdecomentario"/>
        </w:rPr>
        <w:commentReference w:id="36"/>
      </w:r>
    </w:p>
    <w:p w14:paraId="0FEDD015" w14:textId="77777777" w:rsidR="00F27C35" w:rsidRDefault="00F27C35" w:rsidP="00F27C35">
      <w:pPr>
        <w:pStyle w:val="Normal0"/>
        <w:spacing w:after="120"/>
        <w:jc w:val="both"/>
        <w:rPr>
          <w:sz w:val="20"/>
          <w:szCs w:val="20"/>
        </w:rPr>
      </w:pPr>
    </w:p>
    <w:p w14:paraId="31545E51" w14:textId="77777777" w:rsidR="00F27C35" w:rsidRDefault="00F27C35" w:rsidP="00F27C35">
      <w:pPr>
        <w:pStyle w:val="Normal0"/>
        <w:spacing w:after="120"/>
        <w:jc w:val="both"/>
        <w:rPr>
          <w:sz w:val="20"/>
          <w:szCs w:val="20"/>
        </w:rPr>
      </w:pPr>
    </w:p>
    <w:p w14:paraId="0CB3151B" w14:textId="77777777" w:rsidR="00F27C35" w:rsidRDefault="00F27C35" w:rsidP="00F27C35">
      <w:pPr>
        <w:pStyle w:val="Normal0"/>
        <w:spacing w:after="120"/>
        <w:jc w:val="both"/>
        <w:rPr>
          <w:sz w:val="20"/>
          <w:szCs w:val="20"/>
        </w:rPr>
      </w:pPr>
    </w:p>
    <w:p w14:paraId="4D3D71D1" w14:textId="77777777" w:rsidR="00F27C35" w:rsidRDefault="00F27C35" w:rsidP="00F27C35">
      <w:pPr>
        <w:pStyle w:val="Normal0"/>
        <w:spacing w:after="120"/>
        <w:jc w:val="both"/>
        <w:rPr>
          <w:b/>
          <w:sz w:val="20"/>
          <w:szCs w:val="20"/>
        </w:rPr>
      </w:pPr>
    </w:p>
    <w:p w14:paraId="494443EE" w14:textId="77777777" w:rsidR="00F27C35" w:rsidRDefault="00000000" w:rsidP="00F27C35">
      <w:pPr>
        <w:pStyle w:val="Normal0"/>
        <w:spacing w:after="120"/>
        <w:jc w:val="both"/>
        <w:rPr>
          <w:b/>
          <w:sz w:val="20"/>
          <w:szCs w:val="20"/>
        </w:rPr>
      </w:pPr>
      <w:sdt>
        <w:sdtPr>
          <w:tag w:val="goog_rdk_45"/>
          <w:id w:val="1928092143"/>
        </w:sdtPr>
        <w:sdtContent/>
      </w:sdt>
    </w:p>
    <w:p w14:paraId="5AEED59B" w14:textId="77777777" w:rsidR="00F27C35" w:rsidRDefault="00F27C35" w:rsidP="00F27C35">
      <w:pPr>
        <w:pStyle w:val="Normal0"/>
        <w:spacing w:after="120"/>
        <w:jc w:val="both"/>
        <w:rPr>
          <w:b/>
          <w:sz w:val="20"/>
          <w:szCs w:val="20"/>
        </w:rPr>
      </w:pPr>
      <w:r>
        <w:rPr>
          <w:sz w:val="20"/>
          <w:szCs w:val="20"/>
        </w:rPr>
        <w:t>Al ser un acuerdo entre los diferentes actores locales, permite indicar la urgencia y prioridad de los problemas ambientales, así como las medidas que deben ser tomadas a corto, mediano y largo plazo.</w:t>
      </w:r>
    </w:p>
    <w:p w14:paraId="1785747A" w14:textId="77777777" w:rsidR="00F27C35" w:rsidRDefault="00F27C35" w:rsidP="00F27C35">
      <w:pPr>
        <w:pStyle w:val="Normal0"/>
        <w:spacing w:after="120"/>
        <w:jc w:val="both"/>
        <w:rPr>
          <w:b/>
          <w:sz w:val="20"/>
          <w:szCs w:val="20"/>
        </w:rPr>
      </w:pPr>
      <w:r>
        <w:rPr>
          <w:sz w:val="20"/>
          <w:szCs w:val="20"/>
        </w:rPr>
        <w:t>El objetivo principal del Plan de Acción Ambiental es mejorar las condiciones de desarrollo y la calidad de vida de los seres humanos, en armonía con su entorno. Cuando se elabora un Plan de Acción Ambiental (PAA) también se tienen en cuenta, entre otros objetivos, que:</w:t>
      </w:r>
    </w:p>
    <w:p w14:paraId="75D225A3" w14:textId="77777777" w:rsidR="00F27C35" w:rsidRDefault="00F27C35" w:rsidP="00F27C35">
      <w:pPr>
        <w:pStyle w:val="Normal0"/>
        <w:spacing w:after="120"/>
        <w:jc w:val="both"/>
        <w:rPr>
          <w:b/>
          <w:sz w:val="20"/>
          <w:szCs w:val="20"/>
        </w:rPr>
      </w:pPr>
    </w:p>
    <w:p w14:paraId="19FADCB2" w14:textId="77777777" w:rsidR="00F27C35" w:rsidRDefault="00F27C35" w:rsidP="00F27C35">
      <w:pPr>
        <w:pStyle w:val="Normal0"/>
        <w:numPr>
          <w:ilvl w:val="0"/>
          <w:numId w:val="15"/>
        </w:numPr>
        <w:spacing w:after="120"/>
        <w:jc w:val="both"/>
        <w:rPr>
          <w:b/>
          <w:sz w:val="20"/>
          <w:szCs w:val="20"/>
        </w:rPr>
      </w:pPr>
      <w:r>
        <w:rPr>
          <w:sz w:val="20"/>
          <w:szCs w:val="20"/>
        </w:rPr>
        <w:t>Integre el medio ambiente con otras políticas sectoriales.</w:t>
      </w:r>
    </w:p>
    <w:p w14:paraId="47F16384" w14:textId="77777777" w:rsidR="00F27C35" w:rsidRDefault="00F27C35" w:rsidP="00F27C35">
      <w:pPr>
        <w:pStyle w:val="Normal0"/>
        <w:numPr>
          <w:ilvl w:val="0"/>
          <w:numId w:val="15"/>
        </w:numPr>
        <w:spacing w:after="120"/>
        <w:jc w:val="both"/>
        <w:rPr>
          <w:b/>
          <w:sz w:val="20"/>
          <w:szCs w:val="20"/>
        </w:rPr>
      </w:pPr>
      <w:r>
        <w:rPr>
          <w:sz w:val="20"/>
          <w:szCs w:val="20"/>
        </w:rPr>
        <w:t>Reduzca las emisiones contaminantes hacia el entorno natural.</w:t>
      </w:r>
    </w:p>
    <w:p w14:paraId="1283AA67" w14:textId="77777777" w:rsidR="00F27C35" w:rsidRDefault="00F27C35" w:rsidP="00F27C35">
      <w:pPr>
        <w:pStyle w:val="Normal0"/>
        <w:numPr>
          <w:ilvl w:val="0"/>
          <w:numId w:val="15"/>
        </w:numPr>
        <w:spacing w:after="120"/>
        <w:jc w:val="both"/>
        <w:rPr>
          <w:b/>
          <w:sz w:val="20"/>
          <w:szCs w:val="20"/>
        </w:rPr>
      </w:pPr>
      <w:r>
        <w:rPr>
          <w:sz w:val="20"/>
          <w:szCs w:val="20"/>
        </w:rPr>
        <w:lastRenderedPageBreak/>
        <w:t>Disminuya la dependencia sobre recursos no renovables.</w:t>
      </w:r>
    </w:p>
    <w:p w14:paraId="602CF706" w14:textId="77777777" w:rsidR="00F27C35" w:rsidRDefault="00F27C35" w:rsidP="00F27C35">
      <w:pPr>
        <w:pStyle w:val="Normal0"/>
        <w:numPr>
          <w:ilvl w:val="0"/>
          <w:numId w:val="15"/>
        </w:numPr>
        <w:spacing w:after="120"/>
        <w:jc w:val="both"/>
        <w:rPr>
          <w:b/>
          <w:sz w:val="20"/>
          <w:szCs w:val="20"/>
        </w:rPr>
      </w:pPr>
      <w:r>
        <w:rPr>
          <w:sz w:val="20"/>
          <w:szCs w:val="20"/>
        </w:rPr>
        <w:t>Fomente cambios de hábitos y actitudes por parte de la población.</w:t>
      </w:r>
    </w:p>
    <w:p w14:paraId="380D9791" w14:textId="77777777" w:rsidR="00F27C35" w:rsidRDefault="00F27C35" w:rsidP="00F27C35">
      <w:pPr>
        <w:pStyle w:val="Normal0"/>
        <w:spacing w:after="120"/>
        <w:jc w:val="both"/>
        <w:rPr>
          <w:sz w:val="20"/>
          <w:szCs w:val="20"/>
          <w:highlight w:val="yellow"/>
        </w:rPr>
      </w:pPr>
    </w:p>
    <w:p w14:paraId="564258CD" w14:textId="77777777" w:rsidR="008A2713" w:rsidRDefault="008A2713" w:rsidP="00F27C35">
      <w:pPr>
        <w:pStyle w:val="Normal0"/>
        <w:spacing w:after="120"/>
        <w:jc w:val="both"/>
        <w:rPr>
          <w:sz w:val="20"/>
          <w:szCs w:val="20"/>
        </w:rPr>
      </w:pPr>
      <w:r w:rsidRPr="67FCB70D">
        <w:rPr>
          <w:sz w:val="20"/>
          <w:szCs w:val="20"/>
        </w:rPr>
        <w:t>El Plan de Acción Ambiental (PAA) es, en sí, una herramienta de gestión del Desarrollo Sostenible Local a través de la cual se presenta en forma ordenada la información y conocimiento sobre la situación del medio ambiente y los recursos naturales de una zona y su repercusión en la calidad de vida y posibilidades de desarrollo de sus habitantes</w:t>
      </w:r>
      <w:r>
        <w:rPr>
          <w:sz w:val="20"/>
          <w:szCs w:val="20"/>
        </w:rPr>
        <w:t>.</w:t>
      </w:r>
    </w:p>
    <w:p w14:paraId="7C7C6F36" w14:textId="5B228482" w:rsidR="00F27C35" w:rsidRDefault="00F27C35" w:rsidP="00F27C35">
      <w:pPr>
        <w:pStyle w:val="Normal0"/>
        <w:spacing w:after="120"/>
        <w:jc w:val="both"/>
        <w:rPr>
          <w:sz w:val="20"/>
          <w:szCs w:val="20"/>
        </w:rPr>
      </w:pPr>
      <w:r>
        <w:rPr>
          <w:sz w:val="20"/>
          <w:szCs w:val="20"/>
        </w:rPr>
        <w:t>Los resultados del Plan de Acción Ambiental (PAA) deben llevar a:</w:t>
      </w:r>
    </w:p>
    <w:p w14:paraId="4CC36D24" w14:textId="79976CD5" w:rsidR="00F27C35" w:rsidRDefault="00F27C35" w:rsidP="00F27C35">
      <w:pPr>
        <w:pStyle w:val="Normal0"/>
        <w:spacing w:after="120"/>
        <w:jc w:val="both"/>
        <w:rPr>
          <w:sz w:val="20"/>
          <w:szCs w:val="20"/>
        </w:rPr>
      </w:pPr>
    </w:p>
    <w:p w14:paraId="003EE81B" w14:textId="3C881526" w:rsidR="00F27C35" w:rsidRDefault="008A2713" w:rsidP="00F27C35">
      <w:pPr>
        <w:pStyle w:val="Normal0"/>
        <w:spacing w:after="120"/>
        <w:jc w:val="both"/>
        <w:rPr>
          <w:b/>
          <w:sz w:val="20"/>
          <w:szCs w:val="20"/>
        </w:rPr>
      </w:pPr>
      <w:r>
        <w:rPr>
          <w:noProof/>
          <w:sz w:val="20"/>
          <w:szCs w:val="20"/>
        </w:rPr>
        <mc:AlternateContent>
          <mc:Choice Requires="wps">
            <w:drawing>
              <wp:anchor distT="0" distB="0" distL="114300" distR="114300" simplePos="0" relativeHeight="251678720" behindDoc="0" locked="0" layoutInCell="1" allowOverlap="1" wp14:anchorId="012EBC93" wp14:editId="4DE00DDE">
                <wp:simplePos x="0" y="0"/>
                <wp:positionH relativeFrom="column">
                  <wp:posOffset>323850</wp:posOffset>
                </wp:positionH>
                <wp:positionV relativeFrom="paragraph">
                  <wp:posOffset>63500</wp:posOffset>
                </wp:positionV>
                <wp:extent cx="5257800" cy="704850"/>
                <wp:effectExtent l="0" t="0" r="0" b="0"/>
                <wp:wrapNone/>
                <wp:docPr id="28" name="Rectángulo: esquinas redondeadas 28"/>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BA10D71" w14:textId="77777777" w:rsidR="00A96782" w:rsidRDefault="00A96782" w:rsidP="00F27C35">
                            <w:pPr>
                              <w:jc w:val="center"/>
                            </w:pPr>
                            <w:r w:rsidRPr="00427979">
                              <w:t>DI_CF9_3-3_plan_de_accion_ambiental_13_tarjetas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2EBC93" id="Rectángulo: esquinas redondeadas 28" o:spid="_x0000_s1064" style="position:absolute;left:0;text-align:left;margin-left:25.5pt;margin-top:5pt;width:414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" fillcolor="#ca6008 [2153]" stroked="f">
                <v:fill color2="#fabf8f [1945]" rotate="t" angle="180" colors="0 #cc6109;31457f #f7994c;1 #fac090" focus="100%" type="gradient"/>
                <v:textbox>
                  <w:txbxContent>
                    <w:p w14:paraId="0BA10D71" w14:textId="77777777" w:rsidR="00A96782" w:rsidRDefault="00A96782" w:rsidP="00F27C35">
                      <w:pPr>
                        <w:jc w:val="center"/>
                      </w:pPr>
                      <w:r w:rsidRPr="00427979">
                        <w:t>DI_CF9_3-3_plan_de_accion_ambiental_13_tarjetas</w:t>
                      </w:r>
                    </w:p>
                  </w:txbxContent>
                </v:textbox>
              </v:roundrect>
            </w:pict>
          </mc:Fallback>
        </mc:AlternateContent>
      </w:r>
    </w:p>
    <w:p w14:paraId="085B081D" w14:textId="77777777" w:rsidR="00F27C35" w:rsidRDefault="00F27C35" w:rsidP="00F27C35">
      <w:pPr>
        <w:pStyle w:val="Normal0"/>
        <w:spacing w:after="120"/>
        <w:jc w:val="both"/>
        <w:rPr>
          <w:b/>
          <w:sz w:val="20"/>
          <w:szCs w:val="20"/>
        </w:rPr>
      </w:pPr>
    </w:p>
    <w:p w14:paraId="0A54A78B" w14:textId="1BBC4EE9" w:rsidR="58DE773E" w:rsidRDefault="58DE773E" w:rsidP="58DE773E">
      <w:pPr>
        <w:pStyle w:val="Normal0"/>
        <w:spacing w:after="120"/>
        <w:ind w:left="720"/>
        <w:jc w:val="both"/>
        <w:rPr>
          <w:color w:val="000000" w:themeColor="text1"/>
          <w:sz w:val="20"/>
          <w:szCs w:val="20"/>
          <w:lang w:val="es-MX"/>
        </w:rPr>
      </w:pPr>
    </w:p>
    <w:p w14:paraId="69B8D7A9" w14:textId="36689D9E" w:rsidR="58DE773E" w:rsidRDefault="58DE773E" w:rsidP="58DE773E">
      <w:pPr>
        <w:pStyle w:val="Normal0"/>
        <w:spacing w:after="120"/>
        <w:ind w:left="720"/>
        <w:jc w:val="both"/>
        <w:rPr>
          <w:color w:val="000000" w:themeColor="text1"/>
          <w:sz w:val="20"/>
          <w:szCs w:val="20"/>
          <w:lang w:val="es-MX"/>
        </w:rPr>
      </w:pPr>
    </w:p>
    <w:p w14:paraId="13188CDE" w14:textId="7AA1C516" w:rsidR="58DE773E" w:rsidRPr="008A2713" w:rsidRDefault="58DE773E" w:rsidP="58DE773E">
      <w:pPr>
        <w:pStyle w:val="Normal0"/>
        <w:spacing w:after="120"/>
        <w:ind w:left="720"/>
        <w:jc w:val="both"/>
        <w:rPr>
          <w:color w:val="000000" w:themeColor="text1"/>
          <w:sz w:val="20"/>
          <w:szCs w:val="20"/>
        </w:rPr>
      </w:pPr>
    </w:p>
    <w:p w14:paraId="332BC55E" w14:textId="4BB91F82" w:rsidR="00F27C35" w:rsidRDefault="00000000" w:rsidP="008A2713">
      <w:pPr>
        <w:pStyle w:val="Normal0"/>
        <w:spacing w:after="120"/>
        <w:jc w:val="both"/>
        <w:rPr>
          <w:b/>
          <w:bCs/>
          <w:sz w:val="20"/>
          <w:szCs w:val="20"/>
        </w:rPr>
      </w:pPr>
      <w:sdt>
        <w:sdtPr>
          <w:tag w:val="goog_rdk_46"/>
          <w:id w:val="218139012"/>
          <w:placeholder>
            <w:docPart w:val="DefaultPlaceholder_1081868574"/>
          </w:placeholder>
        </w:sdtPr>
        <w:sdtContent>
          <w:r w:rsidR="7F52D21C" w:rsidRPr="58DE773E">
            <w:rPr>
              <w:color w:val="000000" w:themeColor="text1"/>
              <w:sz w:val="20"/>
              <w:szCs w:val="20"/>
              <w:lang w:val="es-MX"/>
            </w:rPr>
            <w:t>El Plan de Acción Ambiental (PAA) debe incluir todo el territorio, y en los casos que sea necesario se pueden incluir propuestas que vinculen a otros municipios,</w:t>
          </w:r>
        </w:sdtContent>
      </w:sdt>
      <w:r w:rsidR="232C8E29">
        <w:rPr>
          <w:sz w:val="20"/>
          <w:szCs w:val="20"/>
        </w:rPr>
        <w:t xml:space="preserve"> u</w:t>
      </w:r>
      <w:r w:rsidR="00F27C35">
        <w:rPr>
          <w:sz w:val="20"/>
          <w:szCs w:val="20"/>
        </w:rPr>
        <w:t>na vez se realiza el Plan de Acción Ambiental (PAA), es posible:</w:t>
      </w:r>
    </w:p>
    <w:p w14:paraId="429999B3" w14:textId="6FE1B9A2" w:rsidR="00F27C35" w:rsidRDefault="00000000" w:rsidP="00F27C35">
      <w:pPr>
        <w:pStyle w:val="Normal0"/>
        <w:spacing w:after="120"/>
        <w:jc w:val="both"/>
      </w:pPr>
      <w:sdt>
        <w:sdtPr>
          <w:tag w:val="goog_rdk_47"/>
          <w:id w:val="1892794757"/>
          <w:placeholder>
            <w:docPart w:val="DefaultPlaceholder_1081868574"/>
          </w:placeholder>
          <w:showingPlcHdr/>
        </w:sdtPr>
        <w:sdtContent/>
      </w:sdt>
    </w:p>
    <w:p w14:paraId="4FC7F832" w14:textId="205708AE" w:rsidR="58DE773E" w:rsidRDefault="58DE773E" w:rsidP="58DE773E">
      <w:pPr>
        <w:pStyle w:val="Normal0"/>
        <w:spacing w:after="120"/>
        <w:jc w:val="both"/>
        <w:rPr>
          <w:b/>
          <w:bCs/>
          <w:sz w:val="20"/>
          <w:szCs w:val="20"/>
        </w:rPr>
      </w:pPr>
    </w:p>
    <w:p w14:paraId="34DF243C" w14:textId="6CCC329B" w:rsidR="379120EA" w:rsidRDefault="379120EA" w:rsidP="58DE773E">
      <w:pPr>
        <w:pStyle w:val="Normal0"/>
        <w:spacing w:after="120"/>
        <w:jc w:val="both"/>
        <w:rPr>
          <w:sz w:val="20"/>
          <w:szCs w:val="20"/>
        </w:rPr>
      </w:pPr>
      <w:r>
        <w:rPr>
          <w:noProof/>
        </w:rPr>
        <mc:AlternateContent>
          <mc:Choice Requires="wps">
            <w:drawing>
              <wp:inline distT="0" distB="0" distL="114300" distR="114300" wp14:anchorId="2C677F01" wp14:editId="669651AD">
                <wp:extent cx="5257800" cy="704850"/>
                <wp:effectExtent l="0" t="0" r="0" b="0"/>
                <wp:docPr id="848161971" name="Rectángulo: esquinas redondeadas 29"/>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6DC9347" w14:textId="77777777" w:rsidR="00A96782" w:rsidRDefault="00A96782" w:rsidP="00F27C35">
                            <w:pPr>
                              <w:jc w:val="center"/>
                            </w:pPr>
                            <w:r w:rsidRPr="00E34565">
                              <w:t>DI_CF9_3-3_desarrollo_plan_de_accion_ambiental_12_rutas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677F01" id="Rectángulo: esquinas redondeadas 29" o:spid="_x0000_s1065" style="width:414pt;height: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" fillcolor="#ca6008 [2153]" stroked="f">
                <v:fill color2="#fabf8f [1945]" rotate="t" angle="180" colors="0 #cc6109;31457f #f7994c;1 #fac090" focus="100%" type="gradient"/>
                <v:textbox>
                  <w:txbxContent>
                    <w:p w14:paraId="36DC9347" w14:textId="77777777" w:rsidR="00A96782" w:rsidRDefault="00A96782" w:rsidP="00F27C35">
                      <w:pPr>
                        <w:jc w:val="center"/>
                      </w:pPr>
                      <w:r w:rsidRPr="00E34565">
                        <w:t>DI_CF9_3-3_desarrollo_plan_de_accion_ambiental_12_rutas</w:t>
                      </w:r>
                    </w:p>
                  </w:txbxContent>
                </v:textbox>
                <w10:anchorlock/>
              </v:roundrect>
            </w:pict>
          </mc:Fallback>
        </mc:AlternateContent>
      </w:r>
    </w:p>
    <w:p w14:paraId="0BF0F918" w14:textId="773C8E68" w:rsidR="58DE773E" w:rsidRDefault="58DE773E" w:rsidP="58DE773E">
      <w:pPr>
        <w:pStyle w:val="Normal0"/>
        <w:spacing w:after="120"/>
        <w:jc w:val="both"/>
        <w:rPr>
          <w:b/>
          <w:bCs/>
          <w:sz w:val="20"/>
          <w:szCs w:val="20"/>
        </w:rPr>
      </w:pPr>
    </w:p>
    <w:p w14:paraId="0A454390" w14:textId="6828D8A0" w:rsidR="58DE773E" w:rsidRDefault="58DE773E" w:rsidP="58DE773E">
      <w:pPr>
        <w:pStyle w:val="Normal0"/>
        <w:spacing w:after="120"/>
        <w:jc w:val="both"/>
        <w:rPr>
          <w:b/>
          <w:bCs/>
          <w:sz w:val="20"/>
          <w:szCs w:val="20"/>
        </w:rPr>
      </w:pPr>
    </w:p>
    <w:p w14:paraId="19AA45FD" w14:textId="77777777" w:rsidR="00F27C35" w:rsidRDefault="00F27C35" w:rsidP="00F27C35">
      <w:pPr>
        <w:pStyle w:val="Normal0"/>
        <w:spacing w:after="120"/>
        <w:jc w:val="both"/>
        <w:rPr>
          <w:b/>
          <w:sz w:val="20"/>
          <w:szCs w:val="20"/>
        </w:rPr>
      </w:pPr>
      <w:r>
        <w:rPr>
          <w:sz w:val="20"/>
          <w:szCs w:val="20"/>
        </w:rPr>
        <w:t>El Plan de Acción Ambiental (PAA) debe incluir todo el territorio, y en los casos que sea necesario se pueden incluir propuestas que vinculen a otros municipios.</w:t>
      </w:r>
    </w:p>
    <w:p w14:paraId="344BCC35" w14:textId="77777777" w:rsidR="00F27C35" w:rsidRDefault="00F27C35" w:rsidP="00F27C35">
      <w:pPr>
        <w:pStyle w:val="Normal0"/>
        <w:spacing w:after="120"/>
        <w:jc w:val="both"/>
        <w:rPr>
          <w:sz w:val="20"/>
          <w:szCs w:val="20"/>
          <w:highlight w:val="yellow"/>
        </w:rPr>
      </w:pPr>
    </w:p>
    <w:p w14:paraId="5AE5EA2A" w14:textId="77777777" w:rsidR="00F27C35" w:rsidRDefault="00F27C35" w:rsidP="00F27C35">
      <w:pPr>
        <w:pStyle w:val="Normal0"/>
        <w:spacing w:after="120"/>
        <w:jc w:val="both"/>
        <w:rPr>
          <w:b/>
          <w:sz w:val="20"/>
          <w:szCs w:val="20"/>
        </w:rPr>
      </w:pPr>
      <w:r>
        <w:rPr>
          <w:b/>
          <w:sz w:val="20"/>
          <w:szCs w:val="20"/>
        </w:rPr>
        <w:t>3.4 Agendas interministeriales</w:t>
      </w:r>
    </w:p>
    <w:p w14:paraId="41553017" w14:textId="77777777" w:rsidR="00F27C35" w:rsidRDefault="00F27C35" w:rsidP="00F27C35">
      <w:pPr>
        <w:pStyle w:val="Normal0"/>
        <w:spacing w:after="120"/>
        <w:jc w:val="both"/>
        <w:rPr>
          <w:b/>
          <w:sz w:val="20"/>
          <w:szCs w:val="20"/>
        </w:rPr>
      </w:pPr>
      <w:r>
        <w:rPr>
          <w:sz w:val="20"/>
          <w:szCs w:val="20"/>
        </w:rPr>
        <w:t>Una agenda ambiental es una estrategia de participación, enfocada en la generación de espacios de diálogo, concertación y coordinación interculturales, y referida a la planificación ambiental integral del territorio.</w:t>
      </w:r>
    </w:p>
    <w:p w14:paraId="7C22AC3B" w14:textId="3FE73905" w:rsidR="00F27C35" w:rsidRDefault="00F27C35" w:rsidP="00F27C35">
      <w:pPr>
        <w:pStyle w:val="Normal0"/>
        <w:spacing w:after="120"/>
        <w:jc w:val="both"/>
        <w:rPr>
          <w:sz w:val="20"/>
          <w:szCs w:val="20"/>
        </w:rPr>
      </w:pPr>
      <w:r>
        <w:rPr>
          <w:sz w:val="20"/>
          <w:szCs w:val="20"/>
        </w:rPr>
        <w:t>Cuando se habla de agenda interministerial, es una agenda ambiental dirigida por mínimo dos de los ministerios del gobierno nacional; este es un mecanismo de participación que se encuentra regulado normativamente en los Planes Nacionales de Desarrollo del 2006-2010 y 2010-2014, y sustentado en los Lineamientos de Política para la Participación Ciudadana en la Gestión Ambiental.</w:t>
      </w:r>
    </w:p>
    <w:p w14:paraId="248354CD" w14:textId="5D590A19" w:rsidR="008A2713" w:rsidRDefault="008A2713" w:rsidP="00F27C35">
      <w:pPr>
        <w:pStyle w:val="Normal0"/>
        <w:spacing w:after="120"/>
        <w:jc w:val="both"/>
        <w:rPr>
          <w:sz w:val="20"/>
          <w:szCs w:val="20"/>
        </w:rPr>
      </w:pPr>
    </w:p>
    <w:p w14:paraId="3BE541D1" w14:textId="77777777" w:rsidR="008A2713" w:rsidRDefault="008A2713" w:rsidP="00F27C35">
      <w:pPr>
        <w:pStyle w:val="Normal0"/>
        <w:spacing w:after="120"/>
        <w:jc w:val="both"/>
        <w:rPr>
          <w:sz w:val="20"/>
          <w:szCs w:val="20"/>
        </w:rPr>
      </w:pPr>
    </w:p>
    <w:p w14:paraId="59365762" w14:textId="77777777" w:rsidR="00F27C35" w:rsidRDefault="00F27C35" w:rsidP="00F27C35">
      <w:pPr>
        <w:pStyle w:val="Normal0"/>
        <w:spacing w:after="120"/>
        <w:jc w:val="both"/>
        <w:rPr>
          <w:sz w:val="20"/>
          <w:szCs w:val="20"/>
        </w:rPr>
      </w:pPr>
      <w:commentRangeStart w:id="37"/>
      <w:r>
        <w:rPr>
          <w:noProof/>
          <w:sz w:val="20"/>
          <w:szCs w:val="20"/>
        </w:rPr>
        <w:lastRenderedPageBreak/>
        <mc:AlternateContent>
          <mc:Choice Requires="wpg">
            <w:drawing>
              <wp:anchor distT="0" distB="0" distL="114300" distR="114300" simplePos="0" relativeHeight="251680768" behindDoc="0" locked="0" layoutInCell="1" allowOverlap="1" wp14:anchorId="23F997AF" wp14:editId="393CDC48">
                <wp:simplePos x="0" y="0"/>
                <wp:positionH relativeFrom="column">
                  <wp:posOffset>99060</wp:posOffset>
                </wp:positionH>
                <wp:positionV relativeFrom="paragraph">
                  <wp:posOffset>29210</wp:posOffset>
                </wp:positionV>
                <wp:extent cx="6181725" cy="1514475"/>
                <wp:effectExtent l="57150" t="19050" r="85725" b="104775"/>
                <wp:wrapNone/>
                <wp:docPr id="30" name="Grupo 30"/>
                <wp:cNvGraphicFramePr/>
                <a:graphic xmlns:a="http://schemas.openxmlformats.org/drawingml/2006/main">
                  <a:graphicData uri="http://schemas.microsoft.com/office/word/2010/wordprocessingGroup">
                    <wpg:wgp>
                      <wpg:cNvGrpSpPr/>
                      <wpg:grpSpPr>
                        <a:xfrm>
                          <a:off x="0" y="0"/>
                          <a:ext cx="6181725" cy="1514475"/>
                          <a:chOff x="0" y="0"/>
                          <a:chExt cx="6181725" cy="1514475"/>
                        </a:xfrm>
                      </wpg:grpSpPr>
                      <wps:wsp>
                        <wps:cNvPr id="31" name="Rectángulo 31"/>
                        <wps:cNvSpPr/>
                        <wps:spPr>
                          <a:xfrm>
                            <a:off x="0" y="0"/>
                            <a:ext cx="6181725" cy="1514475"/>
                          </a:xfrm>
                          <a:prstGeom prst="rect">
                            <a:avLst/>
                          </a:prstGeom>
                          <a:solidFill>
                            <a:srgbClr val="F9F7A7"/>
                          </a:solidFill>
                          <a:ln>
                            <a:solidFill>
                              <a:srgbClr val="F9F7A7"/>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171450" y="142875"/>
                            <a:ext cx="5848350" cy="1247775"/>
                          </a:xfrm>
                          <a:prstGeom prst="rect">
                            <a:avLst/>
                          </a:prstGeom>
                          <a:solidFill>
                            <a:schemeClr val="lt1"/>
                          </a:solidFill>
                          <a:ln w="6350">
                            <a:solidFill>
                              <a:prstClr val="black"/>
                            </a:solidFill>
                          </a:ln>
                        </wps:spPr>
                        <wps:txbx>
                          <w:txbxContent>
                            <w:p w14:paraId="23AC2C35" w14:textId="77777777" w:rsidR="00A96782" w:rsidRDefault="00A96782" w:rsidP="00F27C35">
                              <w:pPr>
                                <w:pStyle w:val="Normal0"/>
                                <w:spacing w:after="120"/>
                                <w:jc w:val="both"/>
                                <w:rPr>
                                  <w:b/>
                                  <w:sz w:val="20"/>
                                  <w:szCs w:val="20"/>
                                </w:rPr>
                              </w:pPr>
                              <w:r>
                                <w:rPr>
                                  <w:sz w:val="20"/>
                                  <w:szCs w:val="20"/>
                                </w:rPr>
                                <w:t>De acuerdo con el Ministerio de Ambiente y Desarrollo Sostenible (MADS), el objetivo principal de las agendas interministeriales es generar espacios de diálogo intercultural e incorporar la mirada, el enfoque, la posición de las autoridades tradicionales, étnico territoriales y líderes comunitarios en la gestión ambiental sobre la protección del territorio, identidad cultural, ordenamiento, uso y aprovechamiento sostenible, en los instrumentos de planificación institucional del Sistema Nacional Ambiental (SINA) y en la gestión intersectorial, a la vez que contar con insumos directos para la elaboración de medidas administrativas o legislativas.</w:t>
                              </w:r>
                            </w:p>
                            <w:p w14:paraId="1F28ADEB" w14:textId="77777777" w:rsidR="00A96782" w:rsidRDefault="00A96782" w:rsidP="00F27C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F997AF" id="Grupo 30" o:spid="_x0000_s1066" style="position:absolute;left:0;text-align:left;margin-left:7.8pt;margin-top:2.3pt;width:486.75pt;height:119.25pt;z-index:251680768;mso-position-horizontal-relative:text;mso-position-vertical-relative:text" coordsize="61817,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">
                <v:rect id="Rectángulo 31" o:spid="_x0000_s1067" style="position:absolute;width:61817;height:1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" fillcolor="#f9f7a7" strokecolor="#f9f7a7">
                  <v:shadow on="t" color="black" opacity="22937f" origin=",.5" offset="0,.63889mm"/>
                </v:rect>
                <v:shape id="Cuadro de texto 32" o:spid="_x0000_s1068" type="#_x0000_t202" style="position:absolute;left:1714;top:1428;width:58484;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14:paraId="23AC2C35" w14:textId="77777777" w:rsidR="00A96782" w:rsidRDefault="00A96782" w:rsidP="00F27C35">
                        <w:pPr>
                          <w:pStyle w:val="Normal0"/>
                          <w:spacing w:after="120"/>
                          <w:jc w:val="both"/>
                          <w:rPr>
                            <w:b/>
                            <w:sz w:val="20"/>
                            <w:szCs w:val="20"/>
                          </w:rPr>
                        </w:pPr>
                        <w:r>
                          <w:rPr>
                            <w:sz w:val="20"/>
                            <w:szCs w:val="20"/>
                          </w:rPr>
                          <w:t>De acuerdo con el Ministerio de Ambiente y Desarrollo Sostenible (MADS), el objetivo principal de las agendas interministeriales es generar espacios de diálogo intercultural e incorporar la mirada, el enfoque, la posición de las autoridades tradicionales, étnico territoriales y líderes comunitarios en la gestión ambiental sobre la protección del territorio, identidad cultural, ordenamiento, uso y aprovechamiento sostenible, en los instrumentos de planificación institucional del Sistema Nacional Ambiental (SINA) y en la gestión intersectorial, a la vez que contar con insumos directos para la elaboración de medidas administrativas o legislativas.</w:t>
                        </w:r>
                      </w:p>
                      <w:p w14:paraId="1F28ADEB" w14:textId="77777777" w:rsidR="00A96782" w:rsidRDefault="00A96782" w:rsidP="00F27C35"/>
                    </w:txbxContent>
                  </v:textbox>
                </v:shape>
              </v:group>
            </w:pict>
          </mc:Fallback>
        </mc:AlternateContent>
      </w:r>
      <w:commentRangeEnd w:id="37"/>
      <w:r>
        <w:rPr>
          <w:rStyle w:val="Refdecomentario"/>
        </w:rPr>
        <w:commentReference w:id="37"/>
      </w:r>
    </w:p>
    <w:p w14:paraId="14C31F80" w14:textId="77777777" w:rsidR="00F27C35" w:rsidRDefault="00F27C35" w:rsidP="00F27C35">
      <w:pPr>
        <w:pStyle w:val="Normal0"/>
        <w:spacing w:after="120"/>
        <w:jc w:val="both"/>
        <w:rPr>
          <w:sz w:val="20"/>
          <w:szCs w:val="20"/>
        </w:rPr>
      </w:pPr>
    </w:p>
    <w:p w14:paraId="1C9C1D43" w14:textId="77777777" w:rsidR="00F27C35" w:rsidRDefault="00F27C35" w:rsidP="00F27C35">
      <w:pPr>
        <w:pStyle w:val="Normal0"/>
        <w:spacing w:after="120"/>
        <w:jc w:val="both"/>
        <w:rPr>
          <w:sz w:val="20"/>
          <w:szCs w:val="20"/>
        </w:rPr>
      </w:pPr>
    </w:p>
    <w:p w14:paraId="2C1B49D0" w14:textId="77777777" w:rsidR="00F27C35" w:rsidRDefault="00F27C35" w:rsidP="00F27C35">
      <w:pPr>
        <w:pStyle w:val="Normal0"/>
        <w:spacing w:after="120"/>
        <w:jc w:val="both"/>
        <w:rPr>
          <w:sz w:val="20"/>
          <w:szCs w:val="20"/>
        </w:rPr>
      </w:pPr>
    </w:p>
    <w:p w14:paraId="2DEB8C6D" w14:textId="77777777" w:rsidR="00F27C35" w:rsidRDefault="00F27C35" w:rsidP="00F27C35">
      <w:pPr>
        <w:pStyle w:val="Normal0"/>
        <w:spacing w:after="120"/>
        <w:jc w:val="both"/>
        <w:rPr>
          <w:sz w:val="20"/>
          <w:szCs w:val="20"/>
        </w:rPr>
      </w:pPr>
    </w:p>
    <w:p w14:paraId="4076FF99" w14:textId="77777777" w:rsidR="00F27C35" w:rsidRDefault="00F27C35" w:rsidP="00F27C35">
      <w:pPr>
        <w:pStyle w:val="Normal0"/>
        <w:spacing w:after="120"/>
        <w:jc w:val="both"/>
        <w:rPr>
          <w:b/>
          <w:sz w:val="20"/>
          <w:szCs w:val="20"/>
        </w:rPr>
      </w:pPr>
    </w:p>
    <w:p w14:paraId="30386DCB" w14:textId="77777777" w:rsidR="00F27C35" w:rsidRDefault="00F27C35" w:rsidP="00F27C35">
      <w:pPr>
        <w:pStyle w:val="Normal0"/>
        <w:spacing w:after="120"/>
        <w:jc w:val="both"/>
        <w:rPr>
          <w:sz w:val="20"/>
          <w:szCs w:val="20"/>
        </w:rPr>
      </w:pPr>
    </w:p>
    <w:p w14:paraId="7FD8DD15" w14:textId="77777777" w:rsidR="00F27C35" w:rsidRDefault="00F27C35" w:rsidP="00F27C35">
      <w:pPr>
        <w:pStyle w:val="Normal0"/>
        <w:spacing w:after="120"/>
        <w:jc w:val="both"/>
        <w:rPr>
          <w:b/>
          <w:sz w:val="20"/>
          <w:szCs w:val="20"/>
        </w:rPr>
      </w:pPr>
      <w:r>
        <w:rPr>
          <w:sz w:val="20"/>
          <w:szCs w:val="20"/>
        </w:rPr>
        <w:t xml:space="preserve">Tales agendas permiten tener una línea base de propuestas temáticas propias para trabajar </w:t>
      </w:r>
      <w:proofErr w:type="gramStart"/>
      <w:r>
        <w:rPr>
          <w:sz w:val="20"/>
          <w:szCs w:val="20"/>
        </w:rPr>
        <w:t>conjuntamente con</w:t>
      </w:r>
      <w:proofErr w:type="gramEnd"/>
      <w:r>
        <w:rPr>
          <w:sz w:val="20"/>
          <w:szCs w:val="20"/>
        </w:rPr>
        <w:t xml:space="preserve"> la autoridad ambiental, las cuales deben articularse a los instrumentos institucionales del SINA, de otros sectores y entes territoriales para su implementación y acción articulada.</w:t>
      </w:r>
    </w:p>
    <w:p w14:paraId="3DA674C0" w14:textId="77777777" w:rsidR="00F27C35" w:rsidRDefault="00F27C35" w:rsidP="00F27C35">
      <w:pPr>
        <w:pStyle w:val="Normal0"/>
        <w:spacing w:after="120"/>
        <w:jc w:val="center"/>
        <w:rPr>
          <w:sz w:val="20"/>
          <w:szCs w:val="20"/>
        </w:rPr>
      </w:pPr>
      <w:commentRangeStart w:id="38"/>
      <w:r>
        <w:rPr>
          <w:noProof/>
        </w:rPr>
        <w:drawing>
          <wp:inline distT="0" distB="0" distL="0" distR="0" wp14:anchorId="6EDB8979" wp14:editId="7735E68F">
            <wp:extent cx="3152775" cy="31486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7638" cy="3153522"/>
                    </a:xfrm>
                    <a:prstGeom prst="rect">
                      <a:avLst/>
                    </a:prstGeom>
                  </pic:spPr>
                </pic:pic>
              </a:graphicData>
            </a:graphic>
          </wp:inline>
        </w:drawing>
      </w:r>
      <w:commentRangeEnd w:id="38"/>
      <w:r>
        <w:rPr>
          <w:rStyle w:val="Refdecomentario"/>
        </w:rPr>
        <w:commentReference w:id="38"/>
      </w:r>
    </w:p>
    <w:p w14:paraId="35D9C8FC" w14:textId="77777777" w:rsidR="00F27C35" w:rsidRDefault="00F27C35" w:rsidP="00F27C35">
      <w:pPr>
        <w:pStyle w:val="Normal0"/>
        <w:spacing w:after="120"/>
        <w:jc w:val="both"/>
        <w:rPr>
          <w:sz w:val="20"/>
          <w:szCs w:val="20"/>
        </w:rPr>
      </w:pPr>
    </w:p>
    <w:p w14:paraId="7F004036" w14:textId="77777777" w:rsidR="00F27C35" w:rsidRDefault="00F27C35" w:rsidP="00F27C35">
      <w:pPr>
        <w:pStyle w:val="Normal0"/>
        <w:spacing w:after="120"/>
        <w:jc w:val="both"/>
        <w:rPr>
          <w:b/>
          <w:sz w:val="20"/>
          <w:szCs w:val="20"/>
        </w:rPr>
      </w:pPr>
      <w:r>
        <w:rPr>
          <w:sz w:val="20"/>
          <w:szCs w:val="20"/>
        </w:rPr>
        <w:t>Las agendas interministeriales tienen una serie de beneficios, entre los cuales se encuentran:</w:t>
      </w:r>
    </w:p>
    <w:p w14:paraId="47AC618F" w14:textId="77777777" w:rsidR="00F27C35" w:rsidRDefault="00F27C35" w:rsidP="00F27C35">
      <w:pPr>
        <w:pStyle w:val="Normal0"/>
        <w:spacing w:after="120"/>
        <w:jc w:val="both"/>
        <w:rPr>
          <w:b/>
          <w:sz w:val="20"/>
          <w:szCs w:val="20"/>
        </w:rPr>
      </w:pPr>
    </w:p>
    <w:p w14:paraId="3B279439" w14:textId="77777777" w:rsidR="00F27C35" w:rsidRDefault="00F27C35" w:rsidP="00F27C35">
      <w:pPr>
        <w:pStyle w:val="Normal0"/>
        <w:numPr>
          <w:ilvl w:val="0"/>
          <w:numId w:val="7"/>
        </w:numPr>
        <w:spacing w:after="120"/>
        <w:jc w:val="both"/>
        <w:rPr>
          <w:b/>
          <w:sz w:val="20"/>
          <w:szCs w:val="20"/>
        </w:rPr>
      </w:pPr>
      <w:r>
        <w:rPr>
          <w:sz w:val="20"/>
          <w:szCs w:val="20"/>
        </w:rPr>
        <w:t>Conocer y comprender el enfoque sobre el territorio y la naturaleza.</w:t>
      </w:r>
    </w:p>
    <w:p w14:paraId="786E3069" w14:textId="77777777" w:rsidR="00F27C35" w:rsidRDefault="00F27C35" w:rsidP="00F27C35">
      <w:pPr>
        <w:pStyle w:val="Normal0"/>
        <w:numPr>
          <w:ilvl w:val="0"/>
          <w:numId w:val="7"/>
        </w:numPr>
        <w:spacing w:after="120"/>
        <w:jc w:val="both"/>
        <w:rPr>
          <w:b/>
          <w:sz w:val="20"/>
          <w:szCs w:val="20"/>
        </w:rPr>
      </w:pPr>
      <w:r>
        <w:rPr>
          <w:sz w:val="20"/>
          <w:szCs w:val="20"/>
        </w:rPr>
        <w:t>Lograr un diálogo fructífero, al incluir la mirada de las comunidades y de sus respectivas autoridades tradicionales y/o étnico-territoriales.</w:t>
      </w:r>
    </w:p>
    <w:p w14:paraId="364426F4" w14:textId="77777777" w:rsidR="00F27C35" w:rsidRDefault="00F27C35" w:rsidP="00F27C35">
      <w:pPr>
        <w:pStyle w:val="Normal0"/>
        <w:numPr>
          <w:ilvl w:val="0"/>
          <w:numId w:val="7"/>
        </w:numPr>
        <w:spacing w:after="120"/>
        <w:jc w:val="both"/>
        <w:rPr>
          <w:b/>
          <w:sz w:val="20"/>
          <w:szCs w:val="20"/>
        </w:rPr>
      </w:pPr>
      <w:r>
        <w:rPr>
          <w:sz w:val="20"/>
          <w:szCs w:val="20"/>
        </w:rPr>
        <w:t>Contar con un instrumento base de planificación de los territorios.</w:t>
      </w:r>
    </w:p>
    <w:p w14:paraId="6F972D63" w14:textId="77777777" w:rsidR="00F27C35" w:rsidRDefault="00F27C35" w:rsidP="00F27C35">
      <w:pPr>
        <w:pStyle w:val="Normal0"/>
        <w:numPr>
          <w:ilvl w:val="0"/>
          <w:numId w:val="7"/>
        </w:numPr>
        <w:spacing w:after="120"/>
        <w:jc w:val="both"/>
        <w:rPr>
          <w:b/>
          <w:sz w:val="20"/>
          <w:szCs w:val="20"/>
        </w:rPr>
      </w:pPr>
      <w:r>
        <w:rPr>
          <w:sz w:val="20"/>
          <w:szCs w:val="20"/>
        </w:rPr>
        <w:t>Permitir la promoción de escenarios de encuentro y concertación de actores sociales e institucionales.</w:t>
      </w:r>
    </w:p>
    <w:p w14:paraId="15B52B80" w14:textId="77777777" w:rsidR="00F27C35" w:rsidRDefault="00F27C35" w:rsidP="00F27C35">
      <w:pPr>
        <w:pStyle w:val="Normal0"/>
        <w:numPr>
          <w:ilvl w:val="0"/>
          <w:numId w:val="7"/>
        </w:numPr>
        <w:spacing w:after="120"/>
        <w:jc w:val="both"/>
        <w:rPr>
          <w:b/>
          <w:sz w:val="20"/>
          <w:szCs w:val="20"/>
        </w:rPr>
      </w:pPr>
      <w:r>
        <w:rPr>
          <w:sz w:val="20"/>
          <w:szCs w:val="20"/>
        </w:rPr>
        <w:t>Construir un enfoque del ambiente, los ecosistemas y el territorio, de abajo hacia arriba.</w:t>
      </w:r>
    </w:p>
    <w:p w14:paraId="62527CC7" w14:textId="77777777" w:rsidR="00F27C35" w:rsidRDefault="00F27C35" w:rsidP="00F27C35">
      <w:pPr>
        <w:pStyle w:val="Normal0"/>
        <w:spacing w:after="120"/>
        <w:jc w:val="both"/>
        <w:rPr>
          <w:b/>
          <w:sz w:val="20"/>
          <w:szCs w:val="20"/>
        </w:rPr>
      </w:pPr>
    </w:p>
    <w:p w14:paraId="1189CFBD" w14:textId="77777777" w:rsidR="00F27C35" w:rsidRDefault="00F27C35" w:rsidP="00F27C35">
      <w:pPr>
        <w:pStyle w:val="Normal0"/>
        <w:spacing w:after="120"/>
        <w:jc w:val="both"/>
        <w:rPr>
          <w:b/>
          <w:sz w:val="20"/>
          <w:szCs w:val="20"/>
        </w:rPr>
      </w:pPr>
      <w:r>
        <w:rPr>
          <w:sz w:val="20"/>
          <w:szCs w:val="20"/>
        </w:rPr>
        <w:t xml:space="preserve">Se pueden generar agendas ambientales interministeriales entre el Ministerio de Ambiente y Desarrollo Sostenible (MADS) y cualquier otro de los ministerios; por ejemplo, en conjunto con el Ministerio de transporte, se pueden </w:t>
      </w:r>
      <w:r>
        <w:rPr>
          <w:sz w:val="20"/>
          <w:szCs w:val="20"/>
        </w:rPr>
        <w:lastRenderedPageBreak/>
        <w:t>concertar y formular las evaluaciones ambientales estratégicas del sector transporte o identificar y priorizar medidas de adaptación al cambio climático de la infraestructura vial, a partir del análisis de vulnerabilidad, en el marco del Plan Nacional de Adaptación.</w:t>
      </w:r>
    </w:p>
    <w:p w14:paraId="6EF33949" w14:textId="77777777" w:rsidR="00F27C35" w:rsidRDefault="00F27C35" w:rsidP="00F27C35">
      <w:pPr>
        <w:pStyle w:val="Normal0"/>
        <w:pBdr>
          <w:top w:val="nil"/>
          <w:left w:val="nil"/>
          <w:bottom w:val="nil"/>
          <w:right w:val="nil"/>
          <w:between w:val="nil"/>
        </w:pBdr>
        <w:spacing w:after="120"/>
        <w:jc w:val="both"/>
        <w:rPr>
          <w:b/>
          <w:color w:val="000000"/>
          <w:sz w:val="20"/>
          <w:szCs w:val="20"/>
        </w:rPr>
      </w:pPr>
    </w:p>
    <w:p w14:paraId="4A662BEF" w14:textId="77777777" w:rsidR="00F27C35" w:rsidRDefault="00F27C35">
      <w:pPr>
        <w:pStyle w:val="Normal0"/>
        <w:spacing w:after="120"/>
        <w:jc w:val="both"/>
        <w:rPr>
          <w:b/>
          <w:sz w:val="20"/>
          <w:szCs w:val="20"/>
        </w:rPr>
      </w:pPr>
    </w:p>
    <w:p w14:paraId="000002D6" w14:textId="77777777" w:rsidR="00010CE6" w:rsidRDefault="00410F29" w:rsidP="00BA0CE5">
      <w:pPr>
        <w:pStyle w:val="Normal0"/>
        <w:numPr>
          <w:ilvl w:val="0"/>
          <w:numId w:val="16"/>
        </w:numPr>
        <w:spacing w:after="120"/>
        <w:ind w:left="284"/>
        <w:jc w:val="both"/>
        <w:rPr>
          <w:b/>
          <w:sz w:val="20"/>
          <w:szCs w:val="20"/>
        </w:rPr>
      </w:pPr>
      <w:r>
        <w:rPr>
          <w:b/>
          <w:sz w:val="20"/>
          <w:szCs w:val="20"/>
        </w:rPr>
        <w:t>SÍNTESIS</w:t>
      </w:r>
    </w:p>
    <w:p w14:paraId="000002D7" w14:textId="30458F89" w:rsidR="00010CE6" w:rsidRDefault="00A95F01">
      <w:pPr>
        <w:pStyle w:val="Normal0"/>
        <w:spacing w:after="120"/>
        <w:ind w:left="-76"/>
        <w:jc w:val="both"/>
        <w:rPr>
          <w:b/>
          <w:sz w:val="20"/>
          <w:szCs w:val="20"/>
        </w:rPr>
      </w:pPr>
      <w:r>
        <w:rPr>
          <w:rStyle w:val="normaltextrun"/>
          <w:color w:val="000000"/>
          <w:sz w:val="20"/>
          <w:szCs w:val="20"/>
          <w:bdr w:val="none" w:sz="0" w:space="0" w:color="auto" w:frame="1"/>
          <w:lang w:val="es-ES"/>
        </w:rPr>
        <w:t>La educación y promotoría ambiental, junto a  su normativa y los diferentes planes, programas y proyectos institucionales permites preparar las actividades de promotoría, sensibilización y fortalecimiento institucional, teniendo en cuenta las características de la población.</w:t>
      </w:r>
    </w:p>
    <w:p w14:paraId="3CF842C8" w14:textId="1B26D929" w:rsidR="00F27C35" w:rsidRDefault="00F27C35">
      <w:pPr>
        <w:pStyle w:val="Normal0"/>
        <w:spacing w:after="120"/>
        <w:ind w:left="-76"/>
        <w:jc w:val="both"/>
        <w:rPr>
          <w:b/>
          <w:sz w:val="20"/>
          <w:szCs w:val="20"/>
        </w:rPr>
      </w:pPr>
    </w:p>
    <w:p w14:paraId="3C65BFF4" w14:textId="1896E33D" w:rsidR="00F27C35" w:rsidRDefault="00F27C35">
      <w:pPr>
        <w:pStyle w:val="Normal0"/>
        <w:spacing w:after="120"/>
        <w:ind w:left="-76"/>
        <w:jc w:val="both"/>
        <w:rPr>
          <w:b/>
          <w:sz w:val="20"/>
          <w:szCs w:val="20"/>
        </w:rPr>
      </w:pPr>
      <w:commentRangeStart w:id="39"/>
      <w:r w:rsidRPr="00F27C35">
        <w:rPr>
          <w:b/>
          <w:noProof/>
          <w:sz w:val="20"/>
          <w:szCs w:val="20"/>
        </w:rPr>
        <w:drawing>
          <wp:inline distT="0" distB="0" distL="0" distR="0" wp14:anchorId="6F985155" wp14:editId="6DA79777">
            <wp:extent cx="4170045" cy="3080280"/>
            <wp:effectExtent l="0" t="0" r="1905" b="635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30"/>
                    <a:stretch>
                      <a:fillRect/>
                    </a:stretch>
                  </pic:blipFill>
                  <pic:spPr>
                    <a:xfrm>
                      <a:off x="0" y="0"/>
                      <a:ext cx="4175889" cy="3084597"/>
                    </a:xfrm>
                    <a:prstGeom prst="rect">
                      <a:avLst/>
                    </a:prstGeom>
                  </pic:spPr>
                </pic:pic>
              </a:graphicData>
            </a:graphic>
          </wp:inline>
        </w:drawing>
      </w:r>
      <w:commentRangeEnd w:id="39"/>
      <w:r>
        <w:rPr>
          <w:rStyle w:val="Refdecomentario"/>
        </w:rPr>
        <w:commentReference w:id="39"/>
      </w:r>
    </w:p>
    <w:p w14:paraId="000002D8" w14:textId="77777777" w:rsidR="00010CE6" w:rsidRDefault="00010CE6">
      <w:pPr>
        <w:pStyle w:val="Normal0"/>
        <w:spacing w:after="120"/>
        <w:rPr>
          <w:color w:val="948A54"/>
          <w:sz w:val="20"/>
          <w:szCs w:val="20"/>
        </w:rPr>
      </w:pPr>
    </w:p>
    <w:p w14:paraId="000002D9" w14:textId="77777777" w:rsidR="00010CE6" w:rsidRDefault="00410F29" w:rsidP="00BA0CE5">
      <w:pPr>
        <w:pStyle w:val="Normal0"/>
        <w:numPr>
          <w:ilvl w:val="0"/>
          <w:numId w:val="16"/>
        </w:numPr>
        <w:pBdr>
          <w:top w:val="nil"/>
          <w:left w:val="nil"/>
          <w:bottom w:val="nil"/>
          <w:right w:val="nil"/>
          <w:between w:val="nil"/>
        </w:pBdr>
        <w:spacing w:after="120"/>
        <w:ind w:left="284" w:hanging="284"/>
        <w:jc w:val="both"/>
        <w:rPr>
          <w:b/>
          <w:color w:val="000000"/>
          <w:sz w:val="20"/>
          <w:szCs w:val="20"/>
        </w:rPr>
      </w:pPr>
      <w:r>
        <w:rPr>
          <w:b/>
          <w:color w:val="000000"/>
          <w:sz w:val="20"/>
          <w:szCs w:val="20"/>
        </w:rPr>
        <w:t>ACTIVIDADES DIDÁCTICAS (Se debe incorporar mínimo 1, máximo 2)</w:t>
      </w:r>
    </w:p>
    <w:tbl>
      <w:tblPr>
        <w:tblStyle w:val="a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924B31" w14:paraId="42CB9249" w14:textId="77777777" w:rsidTr="58DE773E">
        <w:trPr>
          <w:trHeight w:val="298"/>
        </w:trPr>
        <w:tc>
          <w:tcPr>
            <w:tcW w:w="9541" w:type="dxa"/>
            <w:gridSpan w:val="2"/>
            <w:shd w:val="clear" w:color="auto" w:fill="FAC896"/>
            <w:vAlign w:val="center"/>
          </w:tcPr>
          <w:p w14:paraId="3FAF4A8B" w14:textId="77777777" w:rsidR="00924B31" w:rsidRDefault="00924B31" w:rsidP="00487CD1">
            <w:pPr>
              <w:jc w:val="center"/>
              <w:rPr>
                <w:rFonts w:ascii="Calibri" w:eastAsia="Calibri" w:hAnsi="Calibri" w:cs="Calibri"/>
                <w:color w:val="000000"/>
              </w:rPr>
            </w:pPr>
            <w:r>
              <w:rPr>
                <w:rFonts w:ascii="Calibri" w:eastAsia="Calibri" w:hAnsi="Calibri" w:cs="Calibri"/>
                <w:color w:val="000000"/>
              </w:rPr>
              <w:t>DESCRIPCIÓN DE ACTIVIDAD DIDÁCTICA</w:t>
            </w:r>
          </w:p>
        </w:tc>
      </w:tr>
      <w:tr w:rsidR="00924B31" w14:paraId="018C628E" w14:textId="77777777" w:rsidTr="58DE773E">
        <w:trPr>
          <w:trHeight w:val="806"/>
        </w:trPr>
        <w:tc>
          <w:tcPr>
            <w:tcW w:w="2835" w:type="dxa"/>
            <w:shd w:val="clear" w:color="auto" w:fill="FAC896"/>
            <w:vAlign w:val="center"/>
          </w:tcPr>
          <w:p w14:paraId="16B7C18E" w14:textId="77777777" w:rsidR="00924B31" w:rsidRDefault="00924B31" w:rsidP="00487CD1">
            <w:pPr>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auto"/>
            <w:vAlign w:val="center"/>
          </w:tcPr>
          <w:p w14:paraId="22891F8E" w14:textId="35D7E2C7" w:rsidR="00924B31" w:rsidRDefault="00BF45A5" w:rsidP="00487CD1">
            <w:pPr>
              <w:rPr>
                <w:rFonts w:ascii="Calibri" w:eastAsia="Calibri" w:hAnsi="Calibri" w:cs="Calibri"/>
                <w:color w:val="000000"/>
              </w:rPr>
            </w:pPr>
            <w:r w:rsidRPr="00BF45A5">
              <w:rPr>
                <w:rFonts w:ascii="Calibri" w:eastAsia="Calibri" w:hAnsi="Calibri" w:cs="Calibri"/>
                <w:color w:val="000000"/>
              </w:rPr>
              <w:t>Relacionar conceptos</w:t>
            </w:r>
          </w:p>
        </w:tc>
      </w:tr>
      <w:tr w:rsidR="00924B31" w14:paraId="1BC39029" w14:textId="77777777" w:rsidTr="58DE773E">
        <w:trPr>
          <w:trHeight w:val="806"/>
        </w:trPr>
        <w:tc>
          <w:tcPr>
            <w:tcW w:w="2835" w:type="dxa"/>
            <w:shd w:val="clear" w:color="auto" w:fill="FAC896"/>
            <w:vAlign w:val="center"/>
          </w:tcPr>
          <w:p w14:paraId="01AD9E82" w14:textId="77777777" w:rsidR="00924B31" w:rsidRDefault="00924B31" w:rsidP="00487CD1">
            <w:pPr>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auto"/>
            <w:vAlign w:val="center"/>
          </w:tcPr>
          <w:p w14:paraId="635C7528" w14:textId="67A094DD" w:rsidR="00596ED6" w:rsidRDefault="00596ED6" w:rsidP="00596ED6">
            <w:pPr>
              <w:rPr>
                <w:rFonts w:ascii="Calibri" w:eastAsia="Calibri" w:hAnsi="Calibri" w:cs="Calibri"/>
                <w:color w:val="000000"/>
              </w:rPr>
            </w:pPr>
            <w:r w:rsidRPr="58DE773E">
              <w:rPr>
                <w:rFonts w:ascii="Calibri" w:eastAsia="Calibri" w:hAnsi="Calibri" w:cs="Calibri"/>
                <w:color w:val="000000" w:themeColor="text1"/>
              </w:rPr>
              <w:t xml:space="preserve">Manejar los conceptos de promotoría para la coordinación de campañas ambientales teniendo en </w:t>
            </w:r>
            <w:r w:rsidR="69E98CB8" w:rsidRPr="58DE773E">
              <w:rPr>
                <w:rFonts w:ascii="Calibri" w:eastAsia="Calibri" w:hAnsi="Calibri" w:cs="Calibri"/>
                <w:color w:val="000000" w:themeColor="text1"/>
              </w:rPr>
              <w:t>cuenta las</w:t>
            </w:r>
            <w:r w:rsidRPr="58DE773E">
              <w:rPr>
                <w:rFonts w:ascii="Calibri" w:eastAsia="Calibri" w:hAnsi="Calibri" w:cs="Calibri"/>
                <w:color w:val="000000" w:themeColor="text1"/>
              </w:rPr>
              <w:t xml:space="preserve"> características de </w:t>
            </w:r>
            <w:r w:rsidR="6F47A28B" w:rsidRPr="58DE773E">
              <w:rPr>
                <w:rFonts w:ascii="Calibri" w:eastAsia="Calibri" w:hAnsi="Calibri" w:cs="Calibri"/>
                <w:color w:val="000000" w:themeColor="text1"/>
              </w:rPr>
              <w:t>la población</w:t>
            </w:r>
            <w:r w:rsidR="008A2713">
              <w:rPr>
                <w:rFonts w:ascii="Calibri" w:eastAsia="Calibri" w:hAnsi="Calibri" w:cs="Calibri"/>
                <w:color w:val="000000" w:themeColor="text1"/>
              </w:rPr>
              <w:t>.</w:t>
            </w:r>
          </w:p>
          <w:p w14:paraId="7CA68830" w14:textId="03494908" w:rsidR="00924B31" w:rsidRDefault="00924B31" w:rsidP="00487CD1">
            <w:pPr>
              <w:rPr>
                <w:rFonts w:ascii="Calibri" w:eastAsia="Calibri" w:hAnsi="Calibri" w:cs="Calibri"/>
                <w:color w:val="000000"/>
              </w:rPr>
            </w:pPr>
          </w:p>
        </w:tc>
      </w:tr>
      <w:tr w:rsidR="00924B31" w14:paraId="1AAFF2AB" w14:textId="77777777" w:rsidTr="58DE773E">
        <w:trPr>
          <w:trHeight w:val="806"/>
        </w:trPr>
        <w:tc>
          <w:tcPr>
            <w:tcW w:w="2835" w:type="dxa"/>
            <w:shd w:val="clear" w:color="auto" w:fill="FAC896"/>
            <w:vAlign w:val="center"/>
          </w:tcPr>
          <w:p w14:paraId="387E43A5" w14:textId="619E8296" w:rsidR="00924B31" w:rsidRDefault="00A85915" w:rsidP="00487CD1">
            <w:pPr>
              <w:rPr>
                <w:rFonts w:ascii="Calibri" w:eastAsia="Calibri" w:hAnsi="Calibri" w:cs="Calibri"/>
                <w:color w:val="000000"/>
              </w:rPr>
            </w:pPr>
            <w:r>
              <w:rPr>
                <w:rFonts w:ascii="Calibri" w:eastAsia="Calibri" w:hAnsi="Calibri" w:cs="Calibri"/>
                <w:color w:val="000000"/>
              </w:rPr>
              <w:t xml:space="preserve"> </w:t>
            </w:r>
            <w:r w:rsidR="00924B31">
              <w:rPr>
                <w:rFonts w:ascii="Calibri" w:eastAsia="Calibri" w:hAnsi="Calibri" w:cs="Calibri"/>
                <w:color w:val="000000"/>
              </w:rPr>
              <w:t>Tipo de actividad sugerida</w:t>
            </w:r>
          </w:p>
        </w:tc>
        <w:tc>
          <w:tcPr>
            <w:tcW w:w="6706" w:type="dxa"/>
            <w:shd w:val="clear" w:color="auto" w:fill="auto"/>
            <w:vAlign w:val="center"/>
          </w:tcPr>
          <w:p w14:paraId="5EF5E71B" w14:textId="77777777" w:rsidR="00924B31" w:rsidRDefault="00924B31" w:rsidP="00487CD1">
            <w:pPr>
              <w:rPr>
                <w:rFonts w:ascii="Calibri" w:eastAsia="Calibri" w:hAnsi="Calibri" w:cs="Calibri"/>
                <w:color w:val="000000"/>
              </w:rPr>
            </w:pPr>
            <w:r>
              <w:rPr>
                <w:noProof/>
              </w:rPr>
              <w:drawing>
                <wp:inline distT="0" distB="0" distL="0" distR="0" wp14:anchorId="79CF1819" wp14:editId="1069782C">
                  <wp:extent cx="1095375" cy="828675"/>
                  <wp:effectExtent l="0" t="0" r="9525" b="9525"/>
                  <wp:docPr id="84"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84" name="image2.png" descr="Interfaz de usuario gráfica&#10;&#10;Descripción generada automáticamente"/>
                          <pic:cNvPicPr preferRelativeResize="0"/>
                        </pic:nvPicPr>
                        <pic:blipFill rotWithShape="1">
                          <a:blip r:embed="rId31"/>
                          <a:srcRect l="23489" t="29288" r="49767" b="34310"/>
                          <a:stretch/>
                        </pic:blipFill>
                        <pic:spPr bwMode="auto">
                          <a:xfrm>
                            <a:off x="0" y="0"/>
                            <a:ext cx="1095375"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924B31" w14:paraId="5FD1419D" w14:textId="77777777" w:rsidTr="58DE773E">
        <w:trPr>
          <w:trHeight w:val="806"/>
        </w:trPr>
        <w:tc>
          <w:tcPr>
            <w:tcW w:w="2835" w:type="dxa"/>
            <w:shd w:val="clear" w:color="auto" w:fill="FAC896"/>
            <w:vAlign w:val="center"/>
          </w:tcPr>
          <w:p w14:paraId="6AFD4743" w14:textId="77777777" w:rsidR="00924B31" w:rsidRDefault="00924B31" w:rsidP="00487CD1">
            <w:pPr>
              <w:rPr>
                <w:rFonts w:ascii="Calibri" w:eastAsia="Calibri" w:hAnsi="Calibri" w:cs="Calibri"/>
                <w:color w:val="000000"/>
              </w:rPr>
            </w:pPr>
            <w:r>
              <w:rPr>
                <w:rFonts w:ascii="Calibri" w:eastAsia="Calibri" w:hAnsi="Calibri" w:cs="Calibri"/>
                <w:color w:val="000000"/>
              </w:rPr>
              <w:lastRenderedPageBreak/>
              <w:t xml:space="preserve">Archivo de la actividad </w:t>
            </w:r>
          </w:p>
          <w:p w14:paraId="11A3B793" w14:textId="77777777" w:rsidR="00924B31" w:rsidRDefault="00924B31" w:rsidP="00487CD1">
            <w:pPr>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auto"/>
            <w:vAlign w:val="center"/>
          </w:tcPr>
          <w:p w14:paraId="50C63AF9" w14:textId="083273AC" w:rsidR="00924B31" w:rsidRDefault="00301A1D" w:rsidP="00487CD1">
            <w:pPr>
              <w:rPr>
                <w:rFonts w:ascii="Calibri" w:eastAsia="Calibri" w:hAnsi="Calibri" w:cs="Calibri"/>
                <w:i/>
                <w:color w:val="999999"/>
              </w:rPr>
            </w:pPr>
            <w:r>
              <w:rPr>
                <w:rFonts w:ascii="Calibri" w:eastAsia="Calibri" w:hAnsi="Calibri" w:cs="Calibri"/>
                <w:i/>
                <w:color w:val="999999"/>
              </w:rPr>
              <w:t>Actividad didáctica CF09</w:t>
            </w:r>
          </w:p>
        </w:tc>
      </w:tr>
    </w:tbl>
    <w:p w14:paraId="000002DA" w14:textId="40134E4A" w:rsidR="00010CE6" w:rsidRDefault="00010CE6">
      <w:pPr>
        <w:pStyle w:val="Normal0"/>
        <w:spacing w:after="120"/>
        <w:jc w:val="both"/>
        <w:rPr>
          <w:b/>
          <w:sz w:val="20"/>
          <w:szCs w:val="20"/>
        </w:rPr>
      </w:pPr>
    </w:p>
    <w:p w14:paraId="000002DB" w14:textId="77777777" w:rsidR="00010CE6" w:rsidRDefault="00010CE6">
      <w:pPr>
        <w:pStyle w:val="Normal0"/>
        <w:spacing w:after="120"/>
        <w:jc w:val="both"/>
        <w:rPr>
          <w:b/>
          <w:sz w:val="20"/>
          <w:szCs w:val="20"/>
        </w:rPr>
      </w:pPr>
    </w:p>
    <w:p w14:paraId="000002DC" w14:textId="77777777" w:rsidR="00010CE6" w:rsidRDefault="00410F29" w:rsidP="00BA0CE5">
      <w:pPr>
        <w:pStyle w:val="Normal0"/>
        <w:numPr>
          <w:ilvl w:val="0"/>
          <w:numId w:val="16"/>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MATERIAL COMPLEMENTARIO: </w:t>
      </w:r>
    </w:p>
    <w:p w14:paraId="406A481E" w14:textId="01ADB932" w:rsidR="003823A7" w:rsidRDefault="003823A7" w:rsidP="009914E1">
      <w:pPr>
        <w:pStyle w:val="Normal0"/>
        <w:spacing w:after="120"/>
        <w:ind w:left="-76"/>
        <w:jc w:val="both"/>
        <w:rPr>
          <w:color w:val="808080"/>
          <w:sz w:val="20"/>
          <w:szCs w:val="20"/>
        </w:rPr>
      </w:pPr>
    </w:p>
    <w:p w14:paraId="485D823C" w14:textId="77777777" w:rsidR="003823A7" w:rsidRDefault="003823A7" w:rsidP="003823A7">
      <w:pPr>
        <w:rPr>
          <w:sz w:val="20"/>
          <w:szCs w:val="20"/>
        </w:rPr>
      </w:pPr>
      <w:r>
        <w:rPr>
          <w:sz w:val="20"/>
          <w:szCs w:val="20"/>
        </w:rPr>
        <w:t xml:space="preserve"> </w:t>
      </w: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3823A7" w14:paraId="250F9260" w14:textId="77777777" w:rsidTr="00487CD1">
        <w:trPr>
          <w:trHeight w:val="658"/>
        </w:trPr>
        <w:tc>
          <w:tcPr>
            <w:tcW w:w="2517" w:type="dxa"/>
            <w:shd w:val="clear" w:color="auto" w:fill="F9CB9C"/>
            <w:tcMar>
              <w:top w:w="100" w:type="dxa"/>
              <w:left w:w="100" w:type="dxa"/>
              <w:bottom w:w="100" w:type="dxa"/>
              <w:right w:w="100" w:type="dxa"/>
            </w:tcMar>
            <w:vAlign w:val="center"/>
          </w:tcPr>
          <w:p w14:paraId="465A21BF" w14:textId="77777777" w:rsidR="003823A7" w:rsidRDefault="003823A7" w:rsidP="00487CD1">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ACD7016" w14:textId="77777777" w:rsidR="003823A7" w:rsidRDefault="003823A7" w:rsidP="00487CD1">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651AB5A" w14:textId="77777777" w:rsidR="003823A7" w:rsidRDefault="003823A7" w:rsidP="00487CD1">
            <w:pPr>
              <w:jc w:val="center"/>
              <w:rPr>
                <w:sz w:val="20"/>
                <w:szCs w:val="20"/>
              </w:rPr>
            </w:pPr>
            <w:r>
              <w:rPr>
                <w:sz w:val="20"/>
                <w:szCs w:val="20"/>
              </w:rPr>
              <w:t>Tipo de material</w:t>
            </w:r>
          </w:p>
          <w:p w14:paraId="06274762" w14:textId="77777777" w:rsidR="003823A7" w:rsidRDefault="003823A7" w:rsidP="00487CD1">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2BEA2A1C" w14:textId="77777777" w:rsidR="003823A7" w:rsidRDefault="003823A7" w:rsidP="00487CD1">
            <w:pPr>
              <w:jc w:val="center"/>
              <w:rPr>
                <w:sz w:val="20"/>
                <w:szCs w:val="20"/>
              </w:rPr>
            </w:pPr>
            <w:r>
              <w:rPr>
                <w:sz w:val="20"/>
                <w:szCs w:val="20"/>
              </w:rPr>
              <w:t>Enlace del Recurso o</w:t>
            </w:r>
          </w:p>
          <w:p w14:paraId="515E2DCA" w14:textId="77777777" w:rsidR="003823A7" w:rsidRDefault="003823A7" w:rsidP="00487CD1">
            <w:pPr>
              <w:jc w:val="center"/>
              <w:rPr>
                <w:color w:val="000000"/>
                <w:sz w:val="20"/>
                <w:szCs w:val="20"/>
              </w:rPr>
            </w:pPr>
            <w:r>
              <w:rPr>
                <w:sz w:val="20"/>
                <w:szCs w:val="20"/>
              </w:rPr>
              <w:t>Archivo del documento o material</w:t>
            </w:r>
          </w:p>
        </w:tc>
      </w:tr>
      <w:tr w:rsidR="003823A7" w14:paraId="0B12F2E4" w14:textId="77777777" w:rsidTr="00487CD1">
        <w:trPr>
          <w:trHeight w:val="182"/>
        </w:trPr>
        <w:tc>
          <w:tcPr>
            <w:tcW w:w="2517" w:type="dxa"/>
            <w:tcMar>
              <w:top w:w="100" w:type="dxa"/>
              <w:left w:w="100" w:type="dxa"/>
              <w:bottom w:w="100" w:type="dxa"/>
              <w:right w:w="100" w:type="dxa"/>
            </w:tcMar>
          </w:tcPr>
          <w:p w14:paraId="5B3A1BA1" w14:textId="77777777" w:rsidR="009914E1" w:rsidRDefault="009914E1" w:rsidP="009914E1">
            <w:pPr>
              <w:pStyle w:val="Normal0"/>
              <w:spacing w:after="120"/>
              <w:jc w:val="both"/>
              <w:rPr>
                <w:b/>
                <w:sz w:val="20"/>
                <w:szCs w:val="20"/>
              </w:rPr>
            </w:pPr>
            <w:r>
              <w:rPr>
                <w:b/>
                <w:sz w:val="20"/>
                <w:szCs w:val="20"/>
              </w:rPr>
              <w:t>2. Planes y programas</w:t>
            </w:r>
          </w:p>
          <w:p w14:paraId="616F273E" w14:textId="77777777" w:rsidR="003823A7" w:rsidRDefault="003823A7" w:rsidP="00487CD1">
            <w:pPr>
              <w:rPr>
                <w:sz w:val="20"/>
                <w:szCs w:val="20"/>
              </w:rPr>
            </w:pPr>
          </w:p>
        </w:tc>
        <w:tc>
          <w:tcPr>
            <w:tcW w:w="2517" w:type="dxa"/>
            <w:tcMar>
              <w:top w:w="100" w:type="dxa"/>
              <w:left w:w="100" w:type="dxa"/>
              <w:bottom w:w="100" w:type="dxa"/>
              <w:right w:w="100" w:type="dxa"/>
            </w:tcMar>
          </w:tcPr>
          <w:p w14:paraId="00416279" w14:textId="77777777" w:rsidR="003823A7" w:rsidRDefault="003823A7" w:rsidP="00487CD1">
            <w:pPr>
              <w:rPr>
                <w:sz w:val="20"/>
                <w:szCs w:val="20"/>
              </w:rPr>
            </w:pPr>
          </w:p>
          <w:p w14:paraId="676B737A" w14:textId="564579BC" w:rsidR="003823A7" w:rsidRDefault="009914E1" w:rsidP="00487CD1">
            <w:pPr>
              <w:rPr>
                <w:sz w:val="20"/>
                <w:szCs w:val="20"/>
              </w:rPr>
            </w:pPr>
            <w:r w:rsidRPr="009914E1">
              <w:rPr>
                <w:sz w:val="20"/>
                <w:szCs w:val="20"/>
              </w:rPr>
              <w:t>Establecimiento Público Ambiental de Cartagena. (2017). Marco normativo de la educación ambiental. Cartagena, Colombia. http://observatorio.epacartagena.gov.co/wp-content/uploads/2017/05/Marco-Normativo-de-la-Educaci%C3%B3n-Ambiental.pdf</w:t>
            </w:r>
          </w:p>
        </w:tc>
        <w:tc>
          <w:tcPr>
            <w:tcW w:w="2519" w:type="dxa"/>
            <w:tcMar>
              <w:top w:w="100" w:type="dxa"/>
              <w:left w:w="100" w:type="dxa"/>
              <w:bottom w:w="100" w:type="dxa"/>
              <w:right w:w="100" w:type="dxa"/>
            </w:tcMar>
          </w:tcPr>
          <w:p w14:paraId="203A0004" w14:textId="0C06511B" w:rsidR="003823A7" w:rsidRDefault="009914E1" w:rsidP="00487CD1">
            <w:pPr>
              <w:rPr>
                <w:sz w:val="20"/>
                <w:szCs w:val="20"/>
              </w:rPr>
            </w:pPr>
            <w:r>
              <w:rPr>
                <w:sz w:val="20"/>
                <w:szCs w:val="20"/>
              </w:rPr>
              <w:t>Articulo</w:t>
            </w:r>
          </w:p>
        </w:tc>
        <w:tc>
          <w:tcPr>
            <w:tcW w:w="2519" w:type="dxa"/>
            <w:tcMar>
              <w:top w:w="100" w:type="dxa"/>
              <w:left w:w="100" w:type="dxa"/>
              <w:bottom w:w="100" w:type="dxa"/>
              <w:right w:w="100" w:type="dxa"/>
            </w:tcMar>
          </w:tcPr>
          <w:p w14:paraId="6C1F6281" w14:textId="612780C1" w:rsidR="003823A7" w:rsidRDefault="009914E1" w:rsidP="00487CD1">
            <w:pPr>
              <w:rPr>
                <w:sz w:val="20"/>
                <w:szCs w:val="20"/>
              </w:rPr>
            </w:pPr>
            <w:r w:rsidRPr="009914E1">
              <w:rPr>
                <w:sz w:val="20"/>
                <w:szCs w:val="20"/>
              </w:rPr>
              <w:t>http://observatorio.epacartagena.gov.co/wp-content/uploads/2017/05/Marco-Normativo-de-la-Educaci%C3%B3n-Ambiental.pdf</w:t>
            </w:r>
          </w:p>
        </w:tc>
      </w:tr>
      <w:tr w:rsidR="003823A7" w14:paraId="2A2F9A7E" w14:textId="77777777" w:rsidTr="00487CD1">
        <w:trPr>
          <w:trHeight w:val="385"/>
        </w:trPr>
        <w:tc>
          <w:tcPr>
            <w:tcW w:w="2517" w:type="dxa"/>
            <w:tcMar>
              <w:top w:w="100" w:type="dxa"/>
              <w:left w:w="100" w:type="dxa"/>
              <w:bottom w:w="100" w:type="dxa"/>
              <w:right w:w="100" w:type="dxa"/>
            </w:tcMar>
          </w:tcPr>
          <w:p w14:paraId="70FCCA66" w14:textId="2352ACD3" w:rsidR="003823A7" w:rsidRDefault="00A9356B" w:rsidP="00487CD1">
            <w:pPr>
              <w:rPr>
                <w:sz w:val="20"/>
                <w:szCs w:val="20"/>
              </w:rPr>
            </w:pPr>
            <w:r>
              <w:rPr>
                <w:rStyle w:val="normaltextrun"/>
                <w:b/>
                <w:bCs/>
                <w:color w:val="000000"/>
                <w:sz w:val="20"/>
                <w:szCs w:val="20"/>
                <w:bdr w:val="none" w:sz="0" w:space="0" w:color="auto" w:frame="1"/>
                <w:lang w:val="es-ES"/>
              </w:rPr>
              <w:t>3. Interpretación y planes de acción</w:t>
            </w:r>
          </w:p>
        </w:tc>
        <w:tc>
          <w:tcPr>
            <w:tcW w:w="2517" w:type="dxa"/>
            <w:tcMar>
              <w:top w:w="100" w:type="dxa"/>
              <w:left w:w="100" w:type="dxa"/>
              <w:bottom w:w="100" w:type="dxa"/>
              <w:right w:w="100" w:type="dxa"/>
            </w:tcMar>
          </w:tcPr>
          <w:p w14:paraId="2CEDA663" w14:textId="53247A4C" w:rsidR="003823A7" w:rsidRDefault="009914E1" w:rsidP="00487CD1">
            <w:pPr>
              <w:rPr>
                <w:sz w:val="20"/>
                <w:szCs w:val="20"/>
              </w:rPr>
            </w:pPr>
            <w:r w:rsidRPr="009914E1">
              <w:rPr>
                <w:sz w:val="20"/>
                <w:szCs w:val="20"/>
              </w:rPr>
              <w:t>Superintendencia de Industria y Comercio. (2018). ABD de la Responsabilidad Social (RS). https://www.sic.gov.co/sites/default/files/documentos/122018/abc-responsabilidad-social-final-.pdf</w:t>
            </w:r>
          </w:p>
        </w:tc>
        <w:tc>
          <w:tcPr>
            <w:tcW w:w="2519" w:type="dxa"/>
            <w:tcMar>
              <w:top w:w="100" w:type="dxa"/>
              <w:left w:w="100" w:type="dxa"/>
              <w:bottom w:w="100" w:type="dxa"/>
              <w:right w:w="100" w:type="dxa"/>
            </w:tcMar>
          </w:tcPr>
          <w:p w14:paraId="3414FD35" w14:textId="79AB8DCF" w:rsidR="003823A7" w:rsidRDefault="00A9356B" w:rsidP="00487CD1">
            <w:pPr>
              <w:rPr>
                <w:sz w:val="20"/>
                <w:szCs w:val="20"/>
              </w:rPr>
            </w:pPr>
            <w:r>
              <w:rPr>
                <w:sz w:val="20"/>
                <w:szCs w:val="20"/>
              </w:rPr>
              <w:t>PDF</w:t>
            </w:r>
          </w:p>
        </w:tc>
        <w:tc>
          <w:tcPr>
            <w:tcW w:w="2519" w:type="dxa"/>
            <w:tcMar>
              <w:top w:w="100" w:type="dxa"/>
              <w:left w:w="100" w:type="dxa"/>
              <w:bottom w:w="100" w:type="dxa"/>
              <w:right w:w="100" w:type="dxa"/>
            </w:tcMar>
          </w:tcPr>
          <w:p w14:paraId="24429A8B" w14:textId="7D295ABF" w:rsidR="003823A7" w:rsidRDefault="00A95F01" w:rsidP="00487CD1">
            <w:pPr>
              <w:rPr>
                <w:sz w:val="20"/>
                <w:szCs w:val="20"/>
              </w:rPr>
            </w:pPr>
            <w:r w:rsidRPr="009914E1">
              <w:rPr>
                <w:sz w:val="20"/>
                <w:szCs w:val="20"/>
              </w:rPr>
              <w:t>https://www.sic.gov.co/sites/default/files/documentos/122018/abc-responsabilidad-social-final-.pdf</w:t>
            </w:r>
          </w:p>
        </w:tc>
      </w:tr>
    </w:tbl>
    <w:p w14:paraId="4BBC5C21" w14:textId="744D8AB8" w:rsidR="003823A7" w:rsidRDefault="003823A7">
      <w:pPr>
        <w:pStyle w:val="Normal0"/>
        <w:pBdr>
          <w:top w:val="nil"/>
          <w:left w:val="nil"/>
          <w:bottom w:val="nil"/>
          <w:right w:val="nil"/>
          <w:between w:val="nil"/>
        </w:pBdr>
        <w:spacing w:after="120"/>
        <w:ind w:left="426"/>
        <w:jc w:val="both"/>
        <w:rPr>
          <w:color w:val="000000"/>
          <w:sz w:val="20"/>
          <w:szCs w:val="20"/>
        </w:rPr>
      </w:pPr>
    </w:p>
    <w:p w14:paraId="5DCFA59C" w14:textId="013B5EA0" w:rsidR="00E80E89" w:rsidRDefault="00E80E89">
      <w:pPr>
        <w:pStyle w:val="Normal0"/>
        <w:pBdr>
          <w:top w:val="nil"/>
          <w:left w:val="nil"/>
          <w:bottom w:val="nil"/>
          <w:right w:val="nil"/>
          <w:between w:val="nil"/>
        </w:pBdr>
        <w:spacing w:after="120"/>
        <w:ind w:left="426"/>
        <w:jc w:val="both"/>
        <w:rPr>
          <w:color w:val="000000"/>
          <w:sz w:val="20"/>
          <w:szCs w:val="20"/>
        </w:rPr>
      </w:pPr>
    </w:p>
    <w:p w14:paraId="5DA9CC55" w14:textId="4D2EF3F9" w:rsidR="00E80E89" w:rsidRDefault="00E80E89">
      <w:pPr>
        <w:pStyle w:val="Normal0"/>
        <w:pBdr>
          <w:top w:val="nil"/>
          <w:left w:val="nil"/>
          <w:bottom w:val="nil"/>
          <w:right w:val="nil"/>
          <w:between w:val="nil"/>
        </w:pBdr>
        <w:spacing w:after="120"/>
        <w:ind w:left="426"/>
        <w:jc w:val="both"/>
        <w:rPr>
          <w:color w:val="000000"/>
          <w:sz w:val="20"/>
          <w:szCs w:val="20"/>
        </w:rPr>
      </w:pPr>
    </w:p>
    <w:p w14:paraId="1D5276EB" w14:textId="7FA8D894" w:rsidR="00962F39" w:rsidRDefault="00962F39">
      <w:pPr>
        <w:pStyle w:val="Normal0"/>
        <w:pBdr>
          <w:top w:val="nil"/>
          <w:left w:val="nil"/>
          <w:bottom w:val="nil"/>
          <w:right w:val="nil"/>
          <w:between w:val="nil"/>
        </w:pBdr>
        <w:spacing w:after="120"/>
        <w:ind w:left="426"/>
        <w:jc w:val="both"/>
        <w:rPr>
          <w:color w:val="000000"/>
          <w:sz w:val="20"/>
          <w:szCs w:val="20"/>
        </w:rPr>
      </w:pPr>
    </w:p>
    <w:p w14:paraId="0B89A359" w14:textId="3A4C514B" w:rsidR="00962F39" w:rsidRDefault="00962F39">
      <w:pPr>
        <w:pStyle w:val="Normal0"/>
        <w:pBdr>
          <w:top w:val="nil"/>
          <w:left w:val="nil"/>
          <w:bottom w:val="nil"/>
          <w:right w:val="nil"/>
          <w:between w:val="nil"/>
        </w:pBdr>
        <w:spacing w:after="120"/>
        <w:ind w:left="426"/>
        <w:jc w:val="both"/>
        <w:rPr>
          <w:color w:val="000000"/>
          <w:sz w:val="20"/>
          <w:szCs w:val="20"/>
        </w:rPr>
      </w:pPr>
    </w:p>
    <w:p w14:paraId="1CD77A6C" w14:textId="374DB9F1" w:rsidR="00962F39" w:rsidRDefault="00962F39">
      <w:pPr>
        <w:pStyle w:val="Normal0"/>
        <w:pBdr>
          <w:top w:val="nil"/>
          <w:left w:val="nil"/>
          <w:bottom w:val="nil"/>
          <w:right w:val="nil"/>
          <w:between w:val="nil"/>
        </w:pBdr>
        <w:spacing w:after="120"/>
        <w:ind w:left="426"/>
        <w:jc w:val="both"/>
        <w:rPr>
          <w:color w:val="000000"/>
          <w:sz w:val="20"/>
          <w:szCs w:val="20"/>
        </w:rPr>
      </w:pPr>
    </w:p>
    <w:p w14:paraId="3BE31F9D" w14:textId="77777777" w:rsidR="00962F39" w:rsidRDefault="00962F39">
      <w:pPr>
        <w:pStyle w:val="Normal0"/>
        <w:pBdr>
          <w:top w:val="nil"/>
          <w:left w:val="nil"/>
          <w:bottom w:val="nil"/>
          <w:right w:val="nil"/>
          <w:between w:val="nil"/>
        </w:pBdr>
        <w:spacing w:after="120"/>
        <w:ind w:left="426"/>
        <w:jc w:val="both"/>
        <w:rPr>
          <w:color w:val="000000"/>
          <w:sz w:val="20"/>
          <w:szCs w:val="20"/>
        </w:rPr>
      </w:pPr>
    </w:p>
    <w:p w14:paraId="4F0B5854" w14:textId="77777777" w:rsidR="003823A7" w:rsidRDefault="003823A7" w:rsidP="00BA0CE5">
      <w:pPr>
        <w:pStyle w:val="Normal0"/>
        <w:numPr>
          <w:ilvl w:val="0"/>
          <w:numId w:val="16"/>
        </w:numPr>
        <w:pBdr>
          <w:top w:val="nil"/>
          <w:left w:val="nil"/>
          <w:bottom w:val="nil"/>
          <w:right w:val="nil"/>
          <w:between w:val="nil"/>
        </w:pBdr>
        <w:spacing w:after="120"/>
        <w:jc w:val="both"/>
        <w:rPr>
          <w:color w:val="000000"/>
          <w:sz w:val="20"/>
          <w:szCs w:val="20"/>
        </w:rPr>
      </w:pPr>
      <w:r>
        <w:rPr>
          <w:color w:val="000000"/>
          <w:sz w:val="20"/>
          <w:szCs w:val="20"/>
        </w:rPr>
        <w:lastRenderedPageBreak/>
        <w:t xml:space="preserve">GLOSARIO: </w:t>
      </w:r>
    </w:p>
    <w:p w14:paraId="544AE089" w14:textId="77777777" w:rsidR="003823A7" w:rsidRDefault="003823A7">
      <w:pPr>
        <w:pStyle w:val="Normal0"/>
        <w:pBdr>
          <w:top w:val="nil"/>
          <w:left w:val="nil"/>
          <w:bottom w:val="nil"/>
          <w:right w:val="nil"/>
          <w:between w:val="nil"/>
        </w:pBdr>
        <w:spacing w:after="120"/>
        <w:ind w:left="426"/>
        <w:jc w:val="both"/>
        <w:rPr>
          <w:color w:val="000000"/>
          <w:sz w:val="20"/>
          <w:szCs w:val="20"/>
        </w:rPr>
      </w:pPr>
    </w:p>
    <w:tbl>
      <w:tblPr>
        <w:tblStyle w:val="af8"/>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010CE6" w14:paraId="4A65FD8B" w14:textId="77777777">
        <w:trPr>
          <w:trHeight w:val="214"/>
        </w:trPr>
        <w:tc>
          <w:tcPr>
            <w:tcW w:w="2122" w:type="dxa"/>
            <w:shd w:val="clear" w:color="auto" w:fill="F9CB9C"/>
            <w:tcMar>
              <w:top w:w="100" w:type="dxa"/>
              <w:left w:w="100" w:type="dxa"/>
              <w:bottom w:w="100" w:type="dxa"/>
              <w:right w:w="100" w:type="dxa"/>
            </w:tcMar>
          </w:tcPr>
          <w:p w14:paraId="000002E1" w14:textId="77777777" w:rsidR="00010CE6" w:rsidRDefault="00410F29">
            <w:pPr>
              <w:pStyle w:val="Normal0"/>
              <w:spacing w:after="120"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2E2" w14:textId="77777777" w:rsidR="00010CE6" w:rsidRDefault="00410F29">
            <w:pPr>
              <w:pStyle w:val="Normal0"/>
              <w:spacing w:after="120" w:line="276" w:lineRule="auto"/>
              <w:jc w:val="center"/>
              <w:rPr>
                <w:color w:val="000000"/>
                <w:sz w:val="20"/>
                <w:szCs w:val="20"/>
              </w:rPr>
            </w:pPr>
            <w:r>
              <w:rPr>
                <w:color w:val="000000"/>
                <w:sz w:val="20"/>
                <w:szCs w:val="20"/>
              </w:rPr>
              <w:t>SIGNIFICADO</w:t>
            </w:r>
          </w:p>
        </w:tc>
      </w:tr>
      <w:tr w:rsidR="00010CE6" w14:paraId="187D5B5E" w14:textId="77777777">
        <w:trPr>
          <w:trHeight w:val="253"/>
        </w:trPr>
        <w:tc>
          <w:tcPr>
            <w:tcW w:w="2122" w:type="dxa"/>
            <w:tcMar>
              <w:top w:w="100" w:type="dxa"/>
              <w:left w:w="100" w:type="dxa"/>
              <w:bottom w:w="100" w:type="dxa"/>
              <w:right w:w="100" w:type="dxa"/>
            </w:tcMar>
          </w:tcPr>
          <w:p w14:paraId="000002E3" w14:textId="3987C8C6" w:rsidR="00010CE6" w:rsidRDefault="00410F29">
            <w:pPr>
              <w:pStyle w:val="Normal0"/>
              <w:spacing w:after="120" w:line="276" w:lineRule="auto"/>
              <w:rPr>
                <w:sz w:val="20"/>
                <w:szCs w:val="20"/>
              </w:rPr>
            </w:pPr>
            <w:r>
              <w:rPr>
                <w:sz w:val="20"/>
                <w:szCs w:val="20"/>
              </w:rPr>
              <w:t>Actores</w:t>
            </w:r>
            <w:r w:rsidR="00596D2A">
              <w:rPr>
                <w:sz w:val="20"/>
                <w:szCs w:val="20"/>
              </w:rPr>
              <w:t>:</w:t>
            </w:r>
          </w:p>
        </w:tc>
        <w:tc>
          <w:tcPr>
            <w:tcW w:w="7840" w:type="dxa"/>
            <w:tcMar>
              <w:top w:w="100" w:type="dxa"/>
              <w:left w:w="100" w:type="dxa"/>
              <w:bottom w:w="100" w:type="dxa"/>
              <w:right w:w="100" w:type="dxa"/>
            </w:tcMar>
          </w:tcPr>
          <w:p w14:paraId="000002E4" w14:textId="77777777" w:rsidR="00010CE6" w:rsidRDefault="00410F29">
            <w:pPr>
              <w:pStyle w:val="Normal0"/>
              <w:spacing w:after="120" w:line="276" w:lineRule="auto"/>
              <w:rPr>
                <w:sz w:val="20"/>
                <w:szCs w:val="20"/>
              </w:rPr>
            </w:pPr>
            <w:r>
              <w:rPr>
                <w:b w:val="0"/>
                <w:sz w:val="20"/>
                <w:szCs w:val="20"/>
              </w:rPr>
              <w:t>personas que intervienen activa o pasivamente en los procesos de gestión para su propio desarrollo o que asisten al proceso. Abarca los habitantes, los usuarios (habitantes o no de un ámbito), los representantes de organismos públicos o privados, los asesores o interventores en el ámbito, los representantes de los grupos de poder, los empresarios, los sindicatos y, en general, todas las personas que vean afectada su calidad de vida y que influyen o reciben los efectos de uso y conservación de los recursos del ámbito en estudio, así como los que tienen como función apoyar el desarrollo del hombre en dichos ámbitos (Corporación Autónoma Regional del Quindío - CRQ, s. f.).</w:t>
            </w:r>
          </w:p>
        </w:tc>
      </w:tr>
      <w:tr w:rsidR="00010CE6" w14:paraId="24DBAC6A" w14:textId="77777777">
        <w:trPr>
          <w:trHeight w:val="253"/>
        </w:trPr>
        <w:tc>
          <w:tcPr>
            <w:tcW w:w="2122" w:type="dxa"/>
            <w:tcMar>
              <w:top w:w="100" w:type="dxa"/>
              <w:left w:w="100" w:type="dxa"/>
              <w:bottom w:w="100" w:type="dxa"/>
              <w:right w:w="100" w:type="dxa"/>
            </w:tcMar>
          </w:tcPr>
          <w:p w14:paraId="000002E5" w14:textId="292E2993" w:rsidR="00010CE6" w:rsidRDefault="00410F29">
            <w:pPr>
              <w:pStyle w:val="Normal0"/>
              <w:spacing w:after="120" w:line="276" w:lineRule="auto"/>
              <w:rPr>
                <w:sz w:val="20"/>
                <w:szCs w:val="20"/>
              </w:rPr>
            </w:pPr>
            <w:r>
              <w:rPr>
                <w:sz w:val="20"/>
                <w:szCs w:val="20"/>
              </w:rPr>
              <w:t>Ambiente</w:t>
            </w:r>
            <w:r w:rsidR="00596D2A">
              <w:rPr>
                <w:sz w:val="20"/>
                <w:szCs w:val="20"/>
              </w:rPr>
              <w:t>:</w:t>
            </w:r>
          </w:p>
        </w:tc>
        <w:tc>
          <w:tcPr>
            <w:tcW w:w="7840" w:type="dxa"/>
            <w:tcMar>
              <w:top w:w="100" w:type="dxa"/>
              <w:left w:w="100" w:type="dxa"/>
              <w:bottom w:w="100" w:type="dxa"/>
              <w:right w:w="100" w:type="dxa"/>
            </w:tcMar>
          </w:tcPr>
          <w:p w14:paraId="000002E6" w14:textId="77777777" w:rsidR="00010CE6" w:rsidRDefault="00410F29">
            <w:pPr>
              <w:pStyle w:val="Normal0"/>
              <w:spacing w:after="120" w:line="276" w:lineRule="auto"/>
              <w:rPr>
                <w:sz w:val="20"/>
                <w:szCs w:val="20"/>
              </w:rPr>
            </w:pPr>
            <w:r>
              <w:rPr>
                <w:b w:val="0"/>
                <w:sz w:val="20"/>
                <w:szCs w:val="20"/>
              </w:rPr>
              <w:t>región, alrededores y circunstancias en las que se encuentra un ser u objeto. El ambiente de un individuo comprende dos tipos de constituyentes: 1. El medio puramente físico o abiótico, en el cual él existe (aire, agua) y 2. El componente biótico, que comprende la materia orgánica no viviente y todos los organismos, plantas y animales de la región, incluida la población específica a la que pertenece el organismo (CRQ, s. f.).</w:t>
            </w:r>
          </w:p>
        </w:tc>
      </w:tr>
      <w:tr w:rsidR="00010CE6" w14:paraId="5B7416A0" w14:textId="77777777">
        <w:trPr>
          <w:trHeight w:val="253"/>
        </w:trPr>
        <w:tc>
          <w:tcPr>
            <w:tcW w:w="2122" w:type="dxa"/>
            <w:tcMar>
              <w:top w:w="100" w:type="dxa"/>
              <w:left w:w="100" w:type="dxa"/>
              <w:bottom w:w="100" w:type="dxa"/>
              <w:right w:w="100" w:type="dxa"/>
            </w:tcMar>
          </w:tcPr>
          <w:p w14:paraId="000002E7" w14:textId="6AFDB77A" w:rsidR="00010CE6" w:rsidRDefault="00410F29">
            <w:pPr>
              <w:pStyle w:val="Normal0"/>
              <w:spacing w:after="120" w:line="276" w:lineRule="auto"/>
              <w:rPr>
                <w:sz w:val="20"/>
                <w:szCs w:val="20"/>
              </w:rPr>
            </w:pPr>
            <w:r>
              <w:rPr>
                <w:sz w:val="20"/>
                <w:szCs w:val="20"/>
              </w:rPr>
              <w:t>Calidad ambiental</w:t>
            </w:r>
            <w:r w:rsidR="00596D2A">
              <w:rPr>
                <w:sz w:val="20"/>
                <w:szCs w:val="20"/>
              </w:rPr>
              <w:t>:</w:t>
            </w:r>
          </w:p>
        </w:tc>
        <w:tc>
          <w:tcPr>
            <w:tcW w:w="7840" w:type="dxa"/>
            <w:tcMar>
              <w:top w:w="100" w:type="dxa"/>
              <w:left w:w="100" w:type="dxa"/>
              <w:bottom w:w="100" w:type="dxa"/>
              <w:right w:w="100" w:type="dxa"/>
            </w:tcMar>
          </w:tcPr>
          <w:p w14:paraId="000002E8" w14:textId="77777777" w:rsidR="00010CE6" w:rsidRDefault="00410F29">
            <w:pPr>
              <w:pStyle w:val="Normal0"/>
              <w:spacing w:after="120" w:line="276" w:lineRule="auto"/>
              <w:rPr>
                <w:sz w:val="20"/>
                <w:szCs w:val="20"/>
              </w:rPr>
            </w:pPr>
            <w:r>
              <w:rPr>
                <w:b w:val="0"/>
                <w:sz w:val="20"/>
                <w:szCs w:val="20"/>
              </w:rPr>
              <w:t xml:space="preserve">los atributos mensurables de un producto o proceso que indican su contribución a la salud e integridad ecológica. Estado físico, biológico y ecológico de un área o zona determinada de la biosfera, en términos relativos a su unidad y a la salud presente y futura del hombre y las demás especies animales y vegetales (CRQ, s. f.). </w:t>
            </w:r>
          </w:p>
        </w:tc>
      </w:tr>
      <w:tr w:rsidR="00010CE6" w14:paraId="39A9484F" w14:textId="77777777">
        <w:trPr>
          <w:trHeight w:val="253"/>
        </w:trPr>
        <w:tc>
          <w:tcPr>
            <w:tcW w:w="2122" w:type="dxa"/>
            <w:tcMar>
              <w:top w:w="100" w:type="dxa"/>
              <w:left w:w="100" w:type="dxa"/>
              <w:bottom w:w="100" w:type="dxa"/>
              <w:right w:w="100" w:type="dxa"/>
            </w:tcMar>
          </w:tcPr>
          <w:p w14:paraId="000002E9" w14:textId="2274C3AD" w:rsidR="00010CE6" w:rsidRDefault="00410F29">
            <w:pPr>
              <w:pStyle w:val="Normal0"/>
              <w:spacing w:after="120" w:line="276" w:lineRule="auto"/>
              <w:rPr>
                <w:sz w:val="20"/>
                <w:szCs w:val="20"/>
              </w:rPr>
            </w:pPr>
            <w:r>
              <w:rPr>
                <w:sz w:val="20"/>
                <w:szCs w:val="20"/>
              </w:rPr>
              <w:t>Calidad de vida</w:t>
            </w:r>
            <w:r w:rsidR="00596D2A">
              <w:rPr>
                <w:sz w:val="20"/>
                <w:szCs w:val="20"/>
              </w:rPr>
              <w:t>:</w:t>
            </w:r>
          </w:p>
        </w:tc>
        <w:tc>
          <w:tcPr>
            <w:tcW w:w="7840" w:type="dxa"/>
            <w:tcMar>
              <w:top w:w="100" w:type="dxa"/>
              <w:left w:w="100" w:type="dxa"/>
              <w:bottom w:w="100" w:type="dxa"/>
              <w:right w:w="100" w:type="dxa"/>
            </w:tcMar>
          </w:tcPr>
          <w:p w14:paraId="000002EA" w14:textId="77777777" w:rsidR="00010CE6" w:rsidRDefault="00410F29">
            <w:pPr>
              <w:pStyle w:val="Normal0"/>
              <w:spacing w:after="120" w:line="276" w:lineRule="auto"/>
              <w:rPr>
                <w:sz w:val="20"/>
                <w:szCs w:val="20"/>
              </w:rPr>
            </w:pPr>
            <w:r>
              <w:rPr>
                <w:b w:val="0"/>
                <w:sz w:val="20"/>
                <w:szCs w:val="20"/>
              </w:rPr>
              <w:t xml:space="preserve">vínculo dinámico entre el individuo y el ambiente en donde la satisfacción de necesidades implica la participación continua y creativa del sujeto en la transformación de la realidad (CRQ, s. f.). </w:t>
            </w:r>
          </w:p>
        </w:tc>
      </w:tr>
      <w:tr w:rsidR="00010CE6" w14:paraId="4CA0A6E7" w14:textId="77777777">
        <w:trPr>
          <w:trHeight w:val="253"/>
        </w:trPr>
        <w:tc>
          <w:tcPr>
            <w:tcW w:w="2122" w:type="dxa"/>
            <w:tcMar>
              <w:top w:w="100" w:type="dxa"/>
              <w:left w:w="100" w:type="dxa"/>
              <w:bottom w:w="100" w:type="dxa"/>
              <w:right w:w="100" w:type="dxa"/>
            </w:tcMar>
          </w:tcPr>
          <w:p w14:paraId="000002EB" w14:textId="74837D2A" w:rsidR="00010CE6" w:rsidRDefault="00410F29">
            <w:pPr>
              <w:pStyle w:val="Normal0"/>
              <w:spacing w:after="120" w:line="276" w:lineRule="auto"/>
              <w:rPr>
                <w:sz w:val="20"/>
                <w:szCs w:val="20"/>
              </w:rPr>
            </w:pPr>
            <w:r>
              <w:rPr>
                <w:sz w:val="20"/>
                <w:szCs w:val="20"/>
              </w:rPr>
              <w:t>Comunidad</w:t>
            </w:r>
            <w:r w:rsidR="00596D2A">
              <w:rPr>
                <w:sz w:val="20"/>
                <w:szCs w:val="20"/>
              </w:rPr>
              <w:t>:</w:t>
            </w:r>
          </w:p>
        </w:tc>
        <w:tc>
          <w:tcPr>
            <w:tcW w:w="7840" w:type="dxa"/>
            <w:tcMar>
              <w:top w:w="100" w:type="dxa"/>
              <w:left w:w="100" w:type="dxa"/>
              <w:bottom w:w="100" w:type="dxa"/>
              <w:right w:w="100" w:type="dxa"/>
            </w:tcMar>
          </w:tcPr>
          <w:p w14:paraId="000002EC" w14:textId="77777777" w:rsidR="00010CE6" w:rsidRDefault="00410F29">
            <w:pPr>
              <w:pStyle w:val="Normal0"/>
              <w:spacing w:after="120" w:line="276" w:lineRule="auto"/>
              <w:rPr>
                <w:sz w:val="20"/>
                <w:szCs w:val="20"/>
              </w:rPr>
            </w:pPr>
            <w:r>
              <w:rPr>
                <w:b w:val="0"/>
                <w:sz w:val="20"/>
                <w:szCs w:val="20"/>
              </w:rPr>
              <w:t xml:space="preserve">conjunto de seres vivos que pueblan un territorio determinado, caracterizado por las interrelaciones que estos organismos tienen entre sí y con su entorno. Grupo integrado de especies que habitan en determinada zona; los organismos de determinada comunidad se influyen mutuamente en materia de distribución, abundancia y evolución (una comunidad humana es un grupo social de cualquier tamaño, cuyos miembros viven en determinada localidad) (CRQ, s. f.). </w:t>
            </w:r>
          </w:p>
        </w:tc>
      </w:tr>
      <w:tr w:rsidR="00010CE6" w14:paraId="2E96B147" w14:textId="77777777">
        <w:trPr>
          <w:trHeight w:val="253"/>
        </w:trPr>
        <w:tc>
          <w:tcPr>
            <w:tcW w:w="2122" w:type="dxa"/>
            <w:tcMar>
              <w:top w:w="100" w:type="dxa"/>
              <w:left w:w="100" w:type="dxa"/>
              <w:bottom w:w="100" w:type="dxa"/>
              <w:right w:w="100" w:type="dxa"/>
            </w:tcMar>
          </w:tcPr>
          <w:p w14:paraId="000002ED" w14:textId="7365B2BC" w:rsidR="00010CE6" w:rsidRDefault="00410F29">
            <w:pPr>
              <w:pStyle w:val="Normal0"/>
              <w:spacing w:after="120" w:line="276" w:lineRule="auto"/>
              <w:rPr>
                <w:sz w:val="20"/>
                <w:szCs w:val="20"/>
              </w:rPr>
            </w:pPr>
            <w:r>
              <w:rPr>
                <w:sz w:val="20"/>
                <w:szCs w:val="20"/>
              </w:rPr>
              <w:t>Contaminación</w:t>
            </w:r>
            <w:r w:rsidR="00596D2A">
              <w:rPr>
                <w:sz w:val="20"/>
                <w:szCs w:val="20"/>
              </w:rPr>
              <w:t>:</w:t>
            </w:r>
          </w:p>
        </w:tc>
        <w:tc>
          <w:tcPr>
            <w:tcW w:w="7840" w:type="dxa"/>
            <w:tcMar>
              <w:top w:w="100" w:type="dxa"/>
              <w:left w:w="100" w:type="dxa"/>
              <w:bottom w:w="100" w:type="dxa"/>
              <w:right w:w="100" w:type="dxa"/>
            </w:tcMar>
          </w:tcPr>
          <w:p w14:paraId="000002EE" w14:textId="77777777" w:rsidR="00010CE6" w:rsidRDefault="00410F29">
            <w:pPr>
              <w:pStyle w:val="Normal0"/>
              <w:spacing w:after="120" w:line="276" w:lineRule="auto"/>
              <w:rPr>
                <w:sz w:val="20"/>
                <w:szCs w:val="20"/>
              </w:rPr>
            </w:pPr>
            <w:r>
              <w:rPr>
                <w:b w:val="0"/>
                <w:sz w:val="20"/>
                <w:szCs w:val="20"/>
              </w:rPr>
              <w:t>liberación de sustancias que de manera directa o indirecta, causan efectos adversos sobre el medio ambiente y los seres vivos. Existencia en el ambiente de contaminantes o agentes tóxicos o infecciosos que entorpecen o perjudican la vida, la salud y el bienestar del hombre, la fauna y la flora; que degradan la calidad del ambiente y en general, el equilibrio ecológico y los bienes particulares y públicos (CRQ, s. f.).</w:t>
            </w:r>
          </w:p>
        </w:tc>
      </w:tr>
      <w:tr w:rsidR="00010CE6" w14:paraId="41535C6C" w14:textId="77777777">
        <w:trPr>
          <w:trHeight w:val="253"/>
        </w:trPr>
        <w:tc>
          <w:tcPr>
            <w:tcW w:w="2122" w:type="dxa"/>
            <w:tcMar>
              <w:top w:w="100" w:type="dxa"/>
              <w:left w:w="100" w:type="dxa"/>
              <w:bottom w:w="100" w:type="dxa"/>
              <w:right w:w="100" w:type="dxa"/>
            </w:tcMar>
          </w:tcPr>
          <w:p w14:paraId="000002EF" w14:textId="1F86C784" w:rsidR="00010CE6" w:rsidRDefault="00410F29">
            <w:pPr>
              <w:pStyle w:val="Normal0"/>
              <w:spacing w:after="120" w:line="276" w:lineRule="auto"/>
              <w:rPr>
                <w:sz w:val="20"/>
                <w:szCs w:val="20"/>
              </w:rPr>
            </w:pPr>
            <w:r>
              <w:rPr>
                <w:sz w:val="20"/>
                <w:szCs w:val="20"/>
              </w:rPr>
              <w:lastRenderedPageBreak/>
              <w:t>Organizaciones o movimientos de base</w:t>
            </w:r>
            <w:r w:rsidR="00596D2A">
              <w:rPr>
                <w:sz w:val="20"/>
                <w:szCs w:val="20"/>
              </w:rPr>
              <w:t>:</w:t>
            </w:r>
          </w:p>
        </w:tc>
        <w:tc>
          <w:tcPr>
            <w:tcW w:w="7840" w:type="dxa"/>
            <w:tcMar>
              <w:top w:w="100" w:type="dxa"/>
              <w:left w:w="100" w:type="dxa"/>
              <w:bottom w:w="100" w:type="dxa"/>
              <w:right w:w="100" w:type="dxa"/>
            </w:tcMar>
          </w:tcPr>
          <w:p w14:paraId="000002F0" w14:textId="77777777" w:rsidR="00010CE6" w:rsidRDefault="00410F29">
            <w:pPr>
              <w:pStyle w:val="Normal0"/>
              <w:spacing w:after="120" w:line="276" w:lineRule="auto"/>
              <w:rPr>
                <w:sz w:val="20"/>
                <w:szCs w:val="20"/>
              </w:rPr>
            </w:pPr>
            <w:r>
              <w:rPr>
                <w:b w:val="0"/>
                <w:sz w:val="20"/>
                <w:szCs w:val="20"/>
              </w:rPr>
              <w:t xml:space="preserve">personas o sociedades que actúan a nivel local y no en el centro de las actividades políticas a gran escala (CRQ, s. f.). </w:t>
            </w:r>
          </w:p>
        </w:tc>
      </w:tr>
      <w:tr w:rsidR="00010CE6" w14:paraId="65D149DF" w14:textId="77777777">
        <w:trPr>
          <w:trHeight w:val="253"/>
        </w:trPr>
        <w:tc>
          <w:tcPr>
            <w:tcW w:w="2122" w:type="dxa"/>
            <w:tcMar>
              <w:top w:w="100" w:type="dxa"/>
              <w:left w:w="100" w:type="dxa"/>
              <w:bottom w:w="100" w:type="dxa"/>
              <w:right w:w="100" w:type="dxa"/>
            </w:tcMar>
          </w:tcPr>
          <w:p w14:paraId="000002F1" w14:textId="77777777" w:rsidR="00010CE6" w:rsidRDefault="00410F29">
            <w:pPr>
              <w:pStyle w:val="Normal0"/>
              <w:spacing w:after="120" w:line="276" w:lineRule="auto"/>
              <w:rPr>
                <w:sz w:val="20"/>
                <w:szCs w:val="20"/>
              </w:rPr>
            </w:pPr>
            <w:r>
              <w:rPr>
                <w:sz w:val="20"/>
                <w:szCs w:val="20"/>
              </w:rPr>
              <w:t>Población:</w:t>
            </w:r>
          </w:p>
        </w:tc>
        <w:tc>
          <w:tcPr>
            <w:tcW w:w="7840" w:type="dxa"/>
            <w:tcMar>
              <w:top w:w="100" w:type="dxa"/>
              <w:left w:w="100" w:type="dxa"/>
              <w:bottom w:w="100" w:type="dxa"/>
              <w:right w:w="100" w:type="dxa"/>
            </w:tcMar>
          </w:tcPr>
          <w:p w14:paraId="000002F2" w14:textId="77777777" w:rsidR="00010CE6" w:rsidRDefault="00410F29">
            <w:pPr>
              <w:pStyle w:val="Normal0"/>
              <w:spacing w:after="120" w:line="276" w:lineRule="auto"/>
              <w:rPr>
                <w:sz w:val="20"/>
                <w:szCs w:val="20"/>
              </w:rPr>
            </w:pPr>
            <w:r>
              <w:rPr>
                <w:b w:val="0"/>
                <w:sz w:val="20"/>
                <w:szCs w:val="20"/>
              </w:rPr>
              <w:t xml:space="preserve">grupo de individuos con un ancestro común, que tienden, en mucha mayor medida, a formar parejas entre sí, más bien que con individuos de otro grupo del mismo género (CRQ, s. f.). </w:t>
            </w:r>
          </w:p>
        </w:tc>
      </w:tr>
    </w:tbl>
    <w:p w14:paraId="000002F3" w14:textId="77777777" w:rsidR="00010CE6" w:rsidRDefault="00010CE6">
      <w:pPr>
        <w:pStyle w:val="Normal0"/>
        <w:spacing w:after="120"/>
        <w:rPr>
          <w:sz w:val="20"/>
          <w:szCs w:val="20"/>
        </w:rPr>
      </w:pPr>
    </w:p>
    <w:p w14:paraId="000002F4" w14:textId="77777777" w:rsidR="00010CE6" w:rsidRDefault="00410F29" w:rsidP="00BA0CE5">
      <w:pPr>
        <w:pStyle w:val="Normal0"/>
        <w:numPr>
          <w:ilvl w:val="0"/>
          <w:numId w:val="16"/>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REFERENCIAS BIBLIOGRÁFICAS: </w:t>
      </w:r>
    </w:p>
    <w:p w14:paraId="000002F5" w14:textId="77777777" w:rsidR="00010CE6" w:rsidRDefault="00010CE6">
      <w:pPr>
        <w:pStyle w:val="Normal0"/>
        <w:spacing w:after="120"/>
        <w:rPr>
          <w:sz w:val="20"/>
          <w:szCs w:val="20"/>
        </w:rPr>
      </w:pPr>
    </w:p>
    <w:p w14:paraId="000002F6" w14:textId="77777777" w:rsidR="00010CE6" w:rsidRPr="009914E1" w:rsidRDefault="00000000">
      <w:pPr>
        <w:pStyle w:val="Normal0"/>
        <w:spacing w:line="240" w:lineRule="auto"/>
        <w:ind w:left="720" w:hanging="720"/>
        <w:jc w:val="both"/>
        <w:rPr>
          <w:sz w:val="20"/>
          <w:szCs w:val="20"/>
          <w:u w:val="single"/>
        </w:rPr>
      </w:pPr>
      <w:hyperlink r:id="rId32">
        <w:r w:rsidR="00410F29" w:rsidRPr="009914E1">
          <w:rPr>
            <w:sz w:val="20"/>
            <w:szCs w:val="20"/>
          </w:rPr>
          <w:t xml:space="preserve">Barón, G. (2014). </w:t>
        </w:r>
      </w:hyperlink>
      <w:hyperlink r:id="rId33">
        <w:r w:rsidR="00410F29" w:rsidRPr="009914E1">
          <w:rPr>
            <w:i/>
            <w:sz w:val="20"/>
            <w:szCs w:val="20"/>
          </w:rPr>
          <w:t>El medio ambiente es responsabilidad social de todos</w:t>
        </w:r>
      </w:hyperlink>
      <w:hyperlink r:id="rId34">
        <w:r w:rsidR="00410F29" w:rsidRPr="009914E1">
          <w:rPr>
            <w:sz w:val="20"/>
            <w:szCs w:val="20"/>
          </w:rPr>
          <w:t xml:space="preserve">. Universidad Católica de Colombia. </w:t>
        </w:r>
      </w:hyperlink>
      <w:hyperlink r:id="rId35">
        <w:r w:rsidR="00410F29" w:rsidRPr="009914E1">
          <w:rPr>
            <w:sz w:val="20"/>
            <w:szCs w:val="20"/>
            <w:u w:val="single"/>
          </w:rPr>
          <w:t>https://repository.ucatolica.edu.co/bitstream/10983/1711/1/El%20medio%20ambiente%20es%20responsabilidad%20social%20de%20todos%20%20Facultad%20de%20Psicologia%20Universidad%20Cat%C3%B3lica.pdf</w:t>
        </w:r>
      </w:hyperlink>
    </w:p>
    <w:p w14:paraId="000002F7" w14:textId="77777777" w:rsidR="00010CE6" w:rsidRPr="009914E1" w:rsidRDefault="00000000">
      <w:pPr>
        <w:pStyle w:val="Normal0"/>
        <w:spacing w:line="240" w:lineRule="auto"/>
        <w:ind w:left="720" w:hanging="720"/>
        <w:jc w:val="both"/>
        <w:rPr>
          <w:sz w:val="20"/>
          <w:szCs w:val="20"/>
        </w:rPr>
      </w:pPr>
      <w:hyperlink r:id="rId36">
        <w:proofErr w:type="spellStart"/>
        <w:r w:rsidR="00410F29" w:rsidRPr="009914E1">
          <w:rPr>
            <w:sz w:val="20"/>
            <w:szCs w:val="20"/>
          </w:rPr>
          <w:t>Causse</w:t>
        </w:r>
        <w:proofErr w:type="spellEnd"/>
        <w:r w:rsidR="00410F29" w:rsidRPr="009914E1">
          <w:rPr>
            <w:sz w:val="20"/>
            <w:szCs w:val="20"/>
          </w:rPr>
          <w:t xml:space="preserve">, M. (2009). </w:t>
        </w:r>
      </w:hyperlink>
      <w:hyperlink r:id="rId37">
        <w:r w:rsidR="00410F29" w:rsidRPr="009914E1">
          <w:rPr>
            <w:i/>
            <w:sz w:val="20"/>
            <w:szCs w:val="20"/>
          </w:rPr>
          <w:t>El concepto de comunidad desde el punto de vista socio-histórico-cultural y lingüístico</w:t>
        </w:r>
      </w:hyperlink>
      <w:hyperlink r:id="rId38">
        <w:r w:rsidR="00410F29" w:rsidRPr="009914E1">
          <w:rPr>
            <w:sz w:val="20"/>
            <w:szCs w:val="20"/>
          </w:rPr>
          <w:t xml:space="preserve">. Centro de información y gestión tecnológica de Santiago de Cuba. </w:t>
        </w:r>
      </w:hyperlink>
    </w:p>
    <w:p w14:paraId="000002F8" w14:textId="77777777" w:rsidR="00010CE6" w:rsidRPr="009914E1" w:rsidRDefault="00410F29">
      <w:pPr>
        <w:pStyle w:val="Normal0"/>
        <w:spacing w:line="240" w:lineRule="auto"/>
        <w:ind w:left="720" w:hanging="720"/>
        <w:jc w:val="both"/>
        <w:rPr>
          <w:sz w:val="20"/>
          <w:szCs w:val="20"/>
        </w:rPr>
      </w:pPr>
      <w:r w:rsidRPr="009914E1">
        <w:rPr>
          <w:sz w:val="20"/>
          <w:szCs w:val="20"/>
        </w:rPr>
        <w:t xml:space="preserve">Cerda. (1991). </w:t>
      </w:r>
      <w:r w:rsidRPr="009914E1">
        <w:rPr>
          <w:i/>
          <w:sz w:val="20"/>
          <w:szCs w:val="20"/>
        </w:rPr>
        <w:t>Los elementos de la investigación: Cómo reconocerlos, diseñarlos y construirlos</w:t>
      </w:r>
      <w:r w:rsidRPr="009914E1">
        <w:rPr>
          <w:sz w:val="20"/>
          <w:szCs w:val="20"/>
        </w:rPr>
        <w:t>. Editorial El Búho.</w:t>
      </w:r>
    </w:p>
    <w:p w14:paraId="000002F9" w14:textId="77777777" w:rsidR="00010CE6" w:rsidRPr="009914E1" w:rsidRDefault="00000000">
      <w:pPr>
        <w:pStyle w:val="Normal0"/>
        <w:spacing w:line="240" w:lineRule="auto"/>
        <w:ind w:left="720" w:hanging="720"/>
        <w:jc w:val="both"/>
        <w:rPr>
          <w:sz w:val="20"/>
          <w:szCs w:val="20"/>
        </w:rPr>
      </w:pPr>
      <w:hyperlink r:id="rId39">
        <w:r w:rsidR="00410F29" w:rsidRPr="009914E1">
          <w:rPr>
            <w:sz w:val="20"/>
            <w:szCs w:val="20"/>
          </w:rPr>
          <w:t xml:space="preserve">Corporación Autónoma de Tolima - Cortolima. (2009). </w:t>
        </w:r>
      </w:hyperlink>
      <w:hyperlink r:id="rId40">
        <w:r w:rsidR="00410F29" w:rsidRPr="009914E1">
          <w:rPr>
            <w:i/>
            <w:sz w:val="20"/>
            <w:szCs w:val="20"/>
          </w:rPr>
          <w:t>Promotores ambientales</w:t>
        </w:r>
      </w:hyperlink>
      <w:hyperlink r:id="rId41">
        <w:r w:rsidR="00410F29" w:rsidRPr="009914E1">
          <w:rPr>
            <w:sz w:val="20"/>
            <w:szCs w:val="20"/>
          </w:rPr>
          <w:t>. Corporación Autónoma de Tolima - Cortolima.</w:t>
        </w:r>
      </w:hyperlink>
      <w:hyperlink r:id="rId42">
        <w:r w:rsidR="00410F29" w:rsidRPr="009914E1">
          <w:rPr>
            <w:sz w:val="20"/>
            <w:szCs w:val="20"/>
            <w:u w:val="single"/>
          </w:rPr>
          <w:t xml:space="preserve"> https://www.cortolima.gov.co/promotores-ambientales</w:t>
        </w:r>
      </w:hyperlink>
    </w:p>
    <w:p w14:paraId="000002FA" w14:textId="77777777" w:rsidR="00010CE6" w:rsidRPr="009914E1" w:rsidRDefault="00000000">
      <w:pPr>
        <w:pStyle w:val="Normal0"/>
        <w:spacing w:line="240" w:lineRule="auto"/>
        <w:ind w:left="720" w:hanging="720"/>
        <w:jc w:val="both"/>
        <w:rPr>
          <w:sz w:val="20"/>
          <w:szCs w:val="20"/>
        </w:rPr>
      </w:pPr>
      <w:hyperlink r:id="rId43">
        <w:r w:rsidR="00410F29" w:rsidRPr="009914E1">
          <w:rPr>
            <w:sz w:val="20"/>
            <w:szCs w:val="20"/>
          </w:rPr>
          <w:t xml:space="preserve">Corporación Autónoma Regional CAR. (s. f.) </w:t>
        </w:r>
      </w:hyperlink>
      <w:hyperlink r:id="rId44">
        <w:r w:rsidR="00410F29" w:rsidRPr="009914E1">
          <w:rPr>
            <w:i/>
            <w:sz w:val="20"/>
            <w:szCs w:val="20"/>
          </w:rPr>
          <w:t>Sistema de Gestión Ambiental (SIGAM)</w:t>
        </w:r>
      </w:hyperlink>
      <w:hyperlink r:id="rId45">
        <w:r w:rsidR="00410F29" w:rsidRPr="009914E1">
          <w:rPr>
            <w:sz w:val="20"/>
            <w:szCs w:val="20"/>
          </w:rPr>
          <w:t>. Corporación Autónoma Regional CAR.</w:t>
        </w:r>
      </w:hyperlink>
      <w:hyperlink r:id="rId46">
        <w:r w:rsidR="00410F29" w:rsidRPr="009914E1">
          <w:rPr>
            <w:sz w:val="20"/>
            <w:szCs w:val="20"/>
            <w:u w:val="single"/>
          </w:rPr>
          <w:t xml:space="preserve"> http://elearning.sigci.car.gov.co/moodle/mod/book/view.php?id=7 </w:t>
        </w:r>
      </w:hyperlink>
    </w:p>
    <w:p w14:paraId="000002FB" w14:textId="77777777" w:rsidR="00010CE6" w:rsidRPr="009914E1" w:rsidRDefault="00000000">
      <w:pPr>
        <w:pStyle w:val="Normal0"/>
        <w:spacing w:line="240" w:lineRule="auto"/>
        <w:ind w:left="720" w:hanging="720"/>
        <w:jc w:val="both"/>
        <w:rPr>
          <w:sz w:val="20"/>
          <w:szCs w:val="20"/>
        </w:rPr>
      </w:pPr>
      <w:hyperlink r:id="rId47">
        <w:r w:rsidR="00410F29" w:rsidRPr="009914E1">
          <w:rPr>
            <w:sz w:val="20"/>
            <w:szCs w:val="20"/>
          </w:rPr>
          <w:t xml:space="preserve">Corporación Autónoma Regional del Valle del Cauca - CVC. (2015). </w:t>
        </w:r>
      </w:hyperlink>
      <w:hyperlink r:id="rId48">
        <w:r w:rsidR="00410F29" w:rsidRPr="009914E1">
          <w:rPr>
            <w:i/>
            <w:sz w:val="20"/>
            <w:szCs w:val="20"/>
          </w:rPr>
          <w:t>Plan de Gestión Ambiental Regional PGAR 2015-2036</w:t>
        </w:r>
      </w:hyperlink>
      <w:hyperlink r:id="rId49">
        <w:r w:rsidR="00410F29" w:rsidRPr="009914E1">
          <w:rPr>
            <w:sz w:val="20"/>
            <w:szCs w:val="20"/>
          </w:rPr>
          <w:t>. Corporación Autónoma Regional del Valle del Cauca - CVC.</w:t>
        </w:r>
      </w:hyperlink>
      <w:hyperlink r:id="rId50">
        <w:r w:rsidR="00410F29" w:rsidRPr="009914E1">
          <w:rPr>
            <w:sz w:val="20"/>
            <w:szCs w:val="20"/>
            <w:u w:val="single"/>
          </w:rPr>
          <w:t xml:space="preserve"> https://www.cvc.gov.co/sites/default/files/Planes_y_Programas/Planes_de_Gestion_Ambiental_Regional/Plan-de-Gestion-Ambiental-Regional-2015-2036-descarga-liviana.pdf</w:t>
        </w:r>
      </w:hyperlink>
    </w:p>
    <w:p w14:paraId="000002FC" w14:textId="77777777" w:rsidR="00010CE6" w:rsidRPr="009914E1" w:rsidRDefault="00410F29">
      <w:pPr>
        <w:pStyle w:val="Normal0"/>
        <w:spacing w:line="240" w:lineRule="auto"/>
        <w:ind w:left="720" w:hanging="720"/>
        <w:jc w:val="both"/>
        <w:rPr>
          <w:sz w:val="20"/>
          <w:szCs w:val="20"/>
        </w:rPr>
      </w:pPr>
      <w:r w:rsidRPr="009914E1">
        <w:rPr>
          <w:sz w:val="20"/>
          <w:szCs w:val="20"/>
        </w:rPr>
        <w:t xml:space="preserve">Establecimiento Público Ambiental de Cartagena. (2017). </w:t>
      </w:r>
      <w:r w:rsidRPr="009914E1">
        <w:rPr>
          <w:i/>
          <w:sz w:val="20"/>
          <w:szCs w:val="20"/>
        </w:rPr>
        <w:t>Marco normativo de la educación ambiental</w:t>
      </w:r>
      <w:r w:rsidRPr="009914E1">
        <w:rPr>
          <w:sz w:val="20"/>
          <w:szCs w:val="20"/>
        </w:rPr>
        <w:t xml:space="preserve">. Cartagena, Colombia. </w:t>
      </w:r>
      <w:hyperlink r:id="rId51">
        <w:r w:rsidRPr="009914E1">
          <w:rPr>
            <w:sz w:val="20"/>
            <w:szCs w:val="20"/>
            <w:u w:val="single"/>
          </w:rPr>
          <w:t>http://observatorio.epacartagena.gov.co/wp-content/uploads/2017/05/Marco-Normativo-de-la-Educaci%C3%B3n-Ambiental.pdf</w:t>
        </w:r>
      </w:hyperlink>
    </w:p>
    <w:p w14:paraId="000002FD" w14:textId="77777777" w:rsidR="00010CE6" w:rsidRPr="009914E1" w:rsidRDefault="00000000">
      <w:pPr>
        <w:pStyle w:val="Normal0"/>
        <w:spacing w:line="240" w:lineRule="auto"/>
        <w:ind w:left="720" w:hanging="720"/>
        <w:jc w:val="both"/>
        <w:rPr>
          <w:sz w:val="20"/>
          <w:szCs w:val="20"/>
        </w:rPr>
      </w:pPr>
      <w:hyperlink r:id="rId52">
        <w:r w:rsidR="00410F29" w:rsidRPr="009914E1">
          <w:rPr>
            <w:sz w:val="20"/>
            <w:szCs w:val="20"/>
          </w:rPr>
          <w:t xml:space="preserve">Gobernación de Vichada. (2017). </w:t>
        </w:r>
      </w:hyperlink>
      <w:hyperlink r:id="rId53">
        <w:r w:rsidR="00410F29" w:rsidRPr="009914E1">
          <w:rPr>
            <w:i/>
            <w:sz w:val="20"/>
            <w:szCs w:val="20"/>
          </w:rPr>
          <w:t>Plan Departamental de Agua (PDA) del Vichada</w:t>
        </w:r>
      </w:hyperlink>
      <w:hyperlink r:id="rId54">
        <w:r w:rsidR="00410F29" w:rsidRPr="009914E1">
          <w:rPr>
            <w:sz w:val="20"/>
            <w:szCs w:val="20"/>
          </w:rPr>
          <w:t xml:space="preserve">. Gobernación de Vichada. </w:t>
        </w:r>
      </w:hyperlink>
      <w:hyperlink r:id="rId55">
        <w:r w:rsidR="00410F29" w:rsidRPr="009914E1">
          <w:rPr>
            <w:sz w:val="20"/>
            <w:szCs w:val="20"/>
            <w:u w:val="single"/>
          </w:rPr>
          <w:t xml:space="preserve">http://www.vichada.gov.co/planes/plan-ambiental-pda-vichada-20172019 </w:t>
        </w:r>
      </w:hyperlink>
    </w:p>
    <w:p w14:paraId="000002FE" w14:textId="77777777" w:rsidR="00010CE6" w:rsidRPr="009914E1" w:rsidRDefault="00000000">
      <w:pPr>
        <w:pStyle w:val="Normal0"/>
        <w:spacing w:line="240" w:lineRule="auto"/>
        <w:ind w:left="720" w:hanging="720"/>
        <w:jc w:val="both"/>
        <w:rPr>
          <w:sz w:val="20"/>
          <w:szCs w:val="20"/>
        </w:rPr>
      </w:pPr>
      <w:hyperlink r:id="rId56">
        <w:r w:rsidR="00410F29" w:rsidRPr="009914E1">
          <w:rPr>
            <w:sz w:val="20"/>
            <w:szCs w:val="20"/>
          </w:rPr>
          <w:t xml:space="preserve">Gonzalez, M., y Codagnone, T. (2010). </w:t>
        </w:r>
      </w:hyperlink>
      <w:hyperlink r:id="rId57">
        <w:r w:rsidR="00410F29" w:rsidRPr="009914E1">
          <w:rPr>
            <w:i/>
            <w:sz w:val="20"/>
            <w:szCs w:val="20"/>
          </w:rPr>
          <w:t>La importancia de la tecnoestructura y el staff de apoyo en la organización de las instituciones de educación superior</w:t>
        </w:r>
      </w:hyperlink>
      <w:hyperlink r:id="rId58">
        <w:r w:rsidR="00410F29" w:rsidRPr="009914E1">
          <w:rPr>
            <w:sz w:val="20"/>
            <w:szCs w:val="20"/>
          </w:rPr>
          <w:t xml:space="preserve">. Universidad Nacional de Mar del Plata. </w:t>
        </w:r>
      </w:hyperlink>
      <w:hyperlink r:id="rId59">
        <w:r w:rsidR="00410F29" w:rsidRPr="009914E1">
          <w:rPr>
            <w:sz w:val="20"/>
            <w:szCs w:val="20"/>
            <w:u w:val="single"/>
          </w:rPr>
          <w:t>https://repositorio.ufsc.br/xmlui/bitstream/handle/123456789/96752/GONZALEZ.pdf;jsessionid=9DA4D77378F689B3D2D391CF418D5A00?sequence=1</w:t>
        </w:r>
      </w:hyperlink>
    </w:p>
    <w:p w14:paraId="000002FF" w14:textId="77777777" w:rsidR="00010CE6" w:rsidRPr="009914E1" w:rsidRDefault="00410F29">
      <w:pPr>
        <w:pStyle w:val="Normal0"/>
        <w:spacing w:line="240" w:lineRule="auto"/>
        <w:ind w:left="720" w:hanging="720"/>
        <w:jc w:val="both"/>
        <w:rPr>
          <w:sz w:val="20"/>
          <w:szCs w:val="20"/>
        </w:rPr>
      </w:pPr>
      <w:r w:rsidRPr="009914E1">
        <w:t xml:space="preserve"> </w:t>
      </w:r>
      <w:hyperlink r:id="rId60">
        <w:r w:rsidRPr="009914E1">
          <w:rPr>
            <w:sz w:val="20"/>
            <w:szCs w:val="20"/>
          </w:rPr>
          <w:t xml:space="preserve">Maldonado, T. (2013). </w:t>
        </w:r>
      </w:hyperlink>
      <w:hyperlink r:id="rId61">
        <w:r w:rsidRPr="009914E1">
          <w:rPr>
            <w:i/>
            <w:sz w:val="20"/>
            <w:szCs w:val="20"/>
          </w:rPr>
          <w:t xml:space="preserve">Promotoría ambiental. </w:t>
        </w:r>
      </w:hyperlink>
      <w:hyperlink r:id="rId62">
        <w:r w:rsidRPr="009914E1">
          <w:rPr>
            <w:sz w:val="20"/>
            <w:szCs w:val="20"/>
          </w:rPr>
          <w:t xml:space="preserve">Centro de Educación y Capacitación para el Desarrollo Sustentable [CECADESU]. </w:t>
        </w:r>
      </w:hyperlink>
      <w:hyperlink r:id="rId63">
        <w:r w:rsidRPr="009914E1">
          <w:rPr>
            <w:sz w:val="20"/>
            <w:szCs w:val="20"/>
            <w:u w:val="single"/>
          </w:rPr>
          <w:t>http://189.208.102.74/u094/m-sitios/academicos/teresita/articulos/Promotoria_ambiental.pdf</w:t>
        </w:r>
      </w:hyperlink>
    </w:p>
    <w:p w14:paraId="00000300" w14:textId="77777777" w:rsidR="00010CE6" w:rsidRPr="009914E1" w:rsidRDefault="00000000">
      <w:pPr>
        <w:pStyle w:val="Normal0"/>
        <w:spacing w:line="240" w:lineRule="auto"/>
        <w:ind w:left="720" w:hanging="720"/>
        <w:jc w:val="both"/>
        <w:rPr>
          <w:sz w:val="20"/>
          <w:szCs w:val="20"/>
        </w:rPr>
      </w:pPr>
      <w:hyperlink r:id="rId64">
        <w:r w:rsidR="00410F29" w:rsidRPr="009914E1">
          <w:rPr>
            <w:sz w:val="20"/>
            <w:szCs w:val="20"/>
          </w:rPr>
          <w:t xml:space="preserve">Ministerio de Ambiente y Desarrollo Sostenible. (s. f.). </w:t>
        </w:r>
      </w:hyperlink>
      <w:hyperlink r:id="rId65">
        <w:r w:rsidR="00410F29" w:rsidRPr="009914E1">
          <w:rPr>
            <w:i/>
            <w:sz w:val="20"/>
            <w:szCs w:val="20"/>
          </w:rPr>
          <w:t>Programa nacional de promotoría ambiental comunitaria</w:t>
        </w:r>
      </w:hyperlink>
      <w:hyperlink r:id="rId66">
        <w:r w:rsidR="00410F29" w:rsidRPr="009914E1">
          <w:rPr>
            <w:sz w:val="20"/>
            <w:szCs w:val="20"/>
          </w:rPr>
          <w:t xml:space="preserve">. Ministerio de Ambiente y Desarrollo Sostenible. </w:t>
        </w:r>
      </w:hyperlink>
      <w:hyperlink r:id="rId67">
        <w:r w:rsidR="00410F29" w:rsidRPr="009914E1">
          <w:rPr>
            <w:sz w:val="20"/>
            <w:szCs w:val="20"/>
            <w:u w:val="single"/>
          </w:rPr>
          <w:t>https://www.minambiente.gov.co/index.php/component/content/article?id=380:plantilla-ordenamiento-ambiental-territorial-y-coordinacion-del-sina-con-galeria-7</w:t>
        </w:r>
      </w:hyperlink>
    </w:p>
    <w:p w14:paraId="00000301" w14:textId="77777777" w:rsidR="00010CE6" w:rsidRPr="009914E1" w:rsidRDefault="00000000">
      <w:pPr>
        <w:pStyle w:val="Normal0"/>
        <w:spacing w:line="240" w:lineRule="auto"/>
        <w:ind w:left="720" w:hanging="720"/>
        <w:jc w:val="both"/>
        <w:rPr>
          <w:sz w:val="20"/>
          <w:szCs w:val="20"/>
        </w:rPr>
      </w:pPr>
      <w:hyperlink r:id="rId68">
        <w:r w:rsidR="00410F29" w:rsidRPr="009914E1">
          <w:rPr>
            <w:sz w:val="20"/>
            <w:szCs w:val="20"/>
          </w:rPr>
          <w:t xml:space="preserve">Ministerio de Ambiente, Vivienda y Desarrollo Territorial. (2013). </w:t>
        </w:r>
      </w:hyperlink>
      <w:hyperlink r:id="rId69">
        <w:r w:rsidR="00410F29" w:rsidRPr="009914E1">
          <w:rPr>
            <w:i/>
            <w:sz w:val="20"/>
            <w:szCs w:val="20"/>
          </w:rPr>
          <w:t>Brújula, bastón y lámpara para trasegar los caminos de la educación ambiental</w:t>
        </w:r>
      </w:hyperlink>
      <w:hyperlink r:id="rId70">
        <w:r w:rsidR="00410F29" w:rsidRPr="009914E1">
          <w:rPr>
            <w:sz w:val="20"/>
            <w:szCs w:val="20"/>
          </w:rPr>
          <w:t>. Ministerio de Ambiente, Vivienda y Desarrollo Territorial.</w:t>
        </w:r>
      </w:hyperlink>
      <w:hyperlink r:id="rId71">
        <w:r w:rsidR="00410F29" w:rsidRPr="009914E1">
          <w:rPr>
            <w:sz w:val="20"/>
            <w:szCs w:val="20"/>
            <w:u w:val="single"/>
          </w:rPr>
          <w:t xml:space="preserve"> http://www.unilibre.edu.co/praeul/images/stories/pdfs/2013/brujula_baston_y_lampara.pdf</w:t>
        </w:r>
      </w:hyperlink>
    </w:p>
    <w:p w14:paraId="00000302" w14:textId="77777777" w:rsidR="00010CE6" w:rsidRPr="009914E1" w:rsidRDefault="00000000">
      <w:pPr>
        <w:pStyle w:val="Normal0"/>
        <w:spacing w:line="240" w:lineRule="auto"/>
        <w:ind w:left="720" w:hanging="720"/>
        <w:jc w:val="both"/>
        <w:rPr>
          <w:sz w:val="20"/>
          <w:szCs w:val="20"/>
        </w:rPr>
      </w:pPr>
      <w:hyperlink r:id="rId72">
        <w:r w:rsidR="00410F29" w:rsidRPr="009914E1">
          <w:rPr>
            <w:sz w:val="20"/>
            <w:szCs w:val="20"/>
          </w:rPr>
          <w:t xml:space="preserve">Ministerio de Medio Ambiente y Ministerio de Salud. (2002). Resolución 1164 de 2002 “por la cual se adopta el Manual de Procedimientos para la Gestión Integral de los residuos hospitalarios y similares”. Ministerio de Medio Ambiente y Ministerio de Salud. </w:t>
        </w:r>
      </w:hyperlink>
      <w:hyperlink r:id="rId73">
        <w:r w:rsidR="00410F29" w:rsidRPr="009914E1">
          <w:rPr>
            <w:sz w:val="20"/>
            <w:szCs w:val="20"/>
            <w:u w:val="single"/>
          </w:rPr>
          <w:t>http://www.udea.edu.co/wps/wcm/connect/udea/8ef2b54c-c7a3-4d32-8dde-ddf2c0bd9dc9/Resoluci%C3%B3n+1164+de+2002.pdf?MOD=AJPERES</w:t>
        </w:r>
      </w:hyperlink>
    </w:p>
    <w:p w14:paraId="00000303" w14:textId="77777777" w:rsidR="00010CE6" w:rsidRPr="009914E1" w:rsidRDefault="00000000">
      <w:pPr>
        <w:pStyle w:val="Normal0"/>
        <w:spacing w:line="240" w:lineRule="auto"/>
        <w:ind w:left="720" w:hanging="720"/>
        <w:jc w:val="both"/>
        <w:rPr>
          <w:sz w:val="20"/>
          <w:szCs w:val="20"/>
        </w:rPr>
      </w:pPr>
      <w:hyperlink r:id="rId74">
        <w:r w:rsidR="00410F29" w:rsidRPr="009914E1">
          <w:rPr>
            <w:sz w:val="20"/>
            <w:szCs w:val="20"/>
          </w:rPr>
          <w:t xml:space="preserve">Ministerio de Vivienda, Ciudad y Territorio, Ministerio de Ambiente y Desarrollo Sostenible. (2014). Resolución 0754 de 2014 “Por la cual se adopta la metodología para la formulación, implementación, evaluación, seguimiento, control y actualización de los Planes de Gestión Integral de Residuos Sólidos”. Ministerio </w:t>
        </w:r>
        <w:r w:rsidR="00410F29" w:rsidRPr="009914E1">
          <w:rPr>
            <w:sz w:val="20"/>
            <w:szCs w:val="20"/>
          </w:rPr>
          <w:lastRenderedPageBreak/>
          <w:t xml:space="preserve">de Vivienda, Ciudad y Territorio, Ministerio de Ambiente y Desarrollo Sostenible. </w:t>
        </w:r>
      </w:hyperlink>
      <w:hyperlink r:id="rId75">
        <w:r w:rsidR="00410F29" w:rsidRPr="009914E1">
          <w:rPr>
            <w:sz w:val="20"/>
            <w:szCs w:val="20"/>
            <w:u w:val="single"/>
          </w:rPr>
          <w:t>http://www.corantioquia.gov.co/SiteAssets/PDF/Gesti%C3%B3n%20ambiental/Residuos/Anexo%20residuos%20ordinarios/Resoluci%C3%B3n%200754%20del%202014.pdf</w:t>
        </w:r>
      </w:hyperlink>
    </w:p>
    <w:p w14:paraId="00000304" w14:textId="77777777" w:rsidR="00010CE6" w:rsidRPr="009914E1" w:rsidRDefault="00000000">
      <w:pPr>
        <w:pStyle w:val="Normal0"/>
        <w:spacing w:line="240" w:lineRule="auto"/>
        <w:ind w:left="720" w:hanging="720"/>
        <w:jc w:val="both"/>
        <w:rPr>
          <w:sz w:val="20"/>
          <w:szCs w:val="20"/>
        </w:rPr>
      </w:pPr>
      <w:hyperlink r:id="rId76">
        <w:r w:rsidR="00410F29" w:rsidRPr="009914E1">
          <w:rPr>
            <w:sz w:val="20"/>
            <w:szCs w:val="20"/>
          </w:rPr>
          <w:t xml:space="preserve">Ministerio del Medio Ambiente - MMA y Ministerio de Educación Nacional - MEN. (2002). </w:t>
        </w:r>
      </w:hyperlink>
      <w:hyperlink r:id="rId77">
        <w:r w:rsidR="00410F29" w:rsidRPr="009914E1">
          <w:rPr>
            <w:i/>
            <w:sz w:val="20"/>
            <w:szCs w:val="20"/>
          </w:rPr>
          <w:t>Política Nacional de Educación Ambiental SINA</w:t>
        </w:r>
      </w:hyperlink>
      <w:hyperlink r:id="rId78">
        <w:r w:rsidR="00410F29" w:rsidRPr="009914E1">
          <w:rPr>
            <w:sz w:val="20"/>
            <w:szCs w:val="20"/>
          </w:rPr>
          <w:t xml:space="preserve">. MNA y MEN. </w:t>
        </w:r>
      </w:hyperlink>
      <w:hyperlink r:id="rId79">
        <w:r w:rsidR="00410F29" w:rsidRPr="009914E1">
          <w:rPr>
            <w:sz w:val="20"/>
            <w:szCs w:val="20"/>
            <w:u w:val="single"/>
          </w:rPr>
          <w:t>http://cmap.upb.edu.co/rid=1195259861703_152904399_919/politi-ca_educacion_amb.pdf</w:t>
        </w:r>
      </w:hyperlink>
    </w:p>
    <w:p w14:paraId="00000305" w14:textId="77777777" w:rsidR="00010CE6" w:rsidRPr="009914E1" w:rsidRDefault="00000000">
      <w:pPr>
        <w:pStyle w:val="Normal0"/>
        <w:spacing w:line="240" w:lineRule="auto"/>
        <w:ind w:left="720" w:hanging="720"/>
        <w:jc w:val="both"/>
        <w:rPr>
          <w:sz w:val="20"/>
          <w:szCs w:val="20"/>
        </w:rPr>
      </w:pPr>
      <w:hyperlink r:id="rId80">
        <w:r w:rsidR="00410F29" w:rsidRPr="009914E1">
          <w:rPr>
            <w:sz w:val="20"/>
            <w:szCs w:val="20"/>
          </w:rPr>
          <w:t xml:space="preserve">Observatorio Ambiental de Bogotá. (2018). </w:t>
        </w:r>
      </w:hyperlink>
      <w:hyperlink r:id="rId81">
        <w:r w:rsidR="00410F29" w:rsidRPr="009914E1">
          <w:rPr>
            <w:i/>
            <w:sz w:val="20"/>
            <w:szCs w:val="20"/>
          </w:rPr>
          <w:t>Proyectos Ambientales Universitarios (PRAU)</w:t>
        </w:r>
      </w:hyperlink>
      <w:hyperlink r:id="rId82">
        <w:r w:rsidR="00410F29" w:rsidRPr="009914E1">
          <w:rPr>
            <w:sz w:val="20"/>
            <w:szCs w:val="20"/>
          </w:rPr>
          <w:t xml:space="preserve">. Observatorio Ambiental de Bogotá. </w:t>
        </w:r>
      </w:hyperlink>
      <w:hyperlink r:id="rId83">
        <w:r w:rsidR="00410F29" w:rsidRPr="009914E1">
          <w:rPr>
            <w:sz w:val="20"/>
            <w:szCs w:val="20"/>
            <w:u w:val="single"/>
          </w:rPr>
          <w:t xml:space="preserve">https://oab.ambientebogota.gov.co/prau-proyectos-ambientales-universitarios/ </w:t>
        </w:r>
      </w:hyperlink>
    </w:p>
    <w:p w14:paraId="00000306" w14:textId="77777777" w:rsidR="00010CE6" w:rsidRPr="009914E1" w:rsidRDefault="00000000">
      <w:pPr>
        <w:pStyle w:val="Normal0"/>
        <w:spacing w:line="240" w:lineRule="auto"/>
        <w:ind w:left="720" w:hanging="720"/>
        <w:jc w:val="both"/>
        <w:rPr>
          <w:sz w:val="20"/>
          <w:szCs w:val="20"/>
        </w:rPr>
      </w:pPr>
      <w:hyperlink r:id="rId84">
        <w:r w:rsidR="00410F29" w:rsidRPr="009914E1">
          <w:rPr>
            <w:sz w:val="20"/>
            <w:szCs w:val="20"/>
          </w:rPr>
          <w:t xml:space="preserve">Organización de las Naciones Unidas para la Agricultura y la Alimentación - FAO. (2008). </w:t>
        </w:r>
      </w:hyperlink>
      <w:hyperlink r:id="rId85">
        <w:r w:rsidR="00410F29" w:rsidRPr="009914E1">
          <w:rPr>
            <w:i/>
            <w:sz w:val="20"/>
            <w:szCs w:val="20"/>
          </w:rPr>
          <w:t>Organización comunitaria</w:t>
        </w:r>
      </w:hyperlink>
      <w:hyperlink r:id="rId86">
        <w:r w:rsidR="00410F29" w:rsidRPr="009914E1">
          <w:rPr>
            <w:sz w:val="20"/>
            <w:szCs w:val="20"/>
          </w:rPr>
          <w:t xml:space="preserve">. FAO. </w:t>
        </w:r>
      </w:hyperlink>
      <w:hyperlink r:id="rId87">
        <w:r w:rsidR="00410F29" w:rsidRPr="009914E1">
          <w:rPr>
            <w:sz w:val="20"/>
            <w:szCs w:val="20"/>
            <w:u w:val="single"/>
          </w:rPr>
          <w:t>http://www.fao.org/3/a-as496s.pdf</w:t>
        </w:r>
      </w:hyperlink>
    </w:p>
    <w:p w14:paraId="00000307" w14:textId="77777777" w:rsidR="00010CE6" w:rsidRPr="009914E1" w:rsidRDefault="00000000">
      <w:pPr>
        <w:pStyle w:val="Normal0"/>
        <w:spacing w:line="240" w:lineRule="auto"/>
        <w:ind w:left="720" w:hanging="720"/>
        <w:jc w:val="both"/>
        <w:rPr>
          <w:sz w:val="20"/>
          <w:szCs w:val="20"/>
        </w:rPr>
      </w:pPr>
      <w:hyperlink r:id="rId88">
        <w:r w:rsidR="00410F29" w:rsidRPr="009914E1">
          <w:rPr>
            <w:sz w:val="20"/>
            <w:szCs w:val="20"/>
          </w:rPr>
          <w:t xml:space="preserve">Padilla, A., y Aguilar, A. (2003). </w:t>
        </w:r>
      </w:hyperlink>
      <w:hyperlink r:id="rId89">
        <w:r w:rsidR="00410F29" w:rsidRPr="009914E1">
          <w:rPr>
            <w:i/>
            <w:sz w:val="20"/>
            <w:szCs w:val="20"/>
          </w:rPr>
          <w:t>La evolución de las formas organizativas de la estructura simple a la organización en red y virtual. Investigaciones europeas de dirección y economía</w:t>
        </w:r>
      </w:hyperlink>
      <w:hyperlink r:id="rId90">
        <w:r w:rsidR="00410F29" w:rsidRPr="009914E1">
          <w:rPr>
            <w:sz w:val="20"/>
            <w:szCs w:val="20"/>
          </w:rPr>
          <w:t xml:space="preserve">. </w:t>
        </w:r>
      </w:hyperlink>
      <w:hyperlink r:id="rId91">
        <w:r w:rsidR="00410F29" w:rsidRPr="009914E1">
          <w:rPr>
            <w:sz w:val="20"/>
            <w:szCs w:val="20"/>
            <w:u w:val="single"/>
          </w:rPr>
          <w:t>Universidad de Málaga. España. https://dialnet.unirioja.es/servlet/articulo?codigo=793508</w:t>
        </w:r>
      </w:hyperlink>
    </w:p>
    <w:p w14:paraId="00000308" w14:textId="77777777" w:rsidR="00010CE6" w:rsidRPr="009914E1" w:rsidRDefault="00000000">
      <w:pPr>
        <w:pStyle w:val="Normal0"/>
        <w:spacing w:line="240" w:lineRule="auto"/>
        <w:ind w:left="720" w:hanging="720"/>
        <w:jc w:val="both"/>
        <w:rPr>
          <w:sz w:val="20"/>
          <w:szCs w:val="20"/>
        </w:rPr>
      </w:pPr>
      <w:hyperlink r:id="rId92">
        <w:r w:rsidR="00410F29" w:rsidRPr="009914E1">
          <w:rPr>
            <w:sz w:val="20"/>
            <w:szCs w:val="20"/>
          </w:rPr>
          <w:t xml:space="preserve">Parra, J., y Vargas, M. (2017). </w:t>
        </w:r>
      </w:hyperlink>
      <w:hyperlink r:id="rId93">
        <w:r w:rsidR="00410F29" w:rsidRPr="009914E1">
          <w:rPr>
            <w:i/>
            <w:sz w:val="20"/>
            <w:szCs w:val="20"/>
          </w:rPr>
          <w:t>Trabajo con comunidades de base como herramienta de cohesión social y desarrollo local</w:t>
        </w:r>
      </w:hyperlink>
      <w:hyperlink r:id="rId94">
        <w:r w:rsidR="00410F29" w:rsidRPr="009914E1">
          <w:rPr>
            <w:sz w:val="20"/>
            <w:szCs w:val="20"/>
          </w:rPr>
          <w:t xml:space="preserve">. Universidad EAFIT. </w:t>
        </w:r>
      </w:hyperlink>
      <w:hyperlink r:id="rId95">
        <w:r w:rsidR="00410F29" w:rsidRPr="009914E1">
          <w:rPr>
            <w:sz w:val="20"/>
            <w:szCs w:val="20"/>
            <w:u w:val="single"/>
          </w:rPr>
          <w:t>http://www.scielo.org.co/pdf/traso/n19/2256-5493-traso-19-159.pdf</w:t>
        </w:r>
      </w:hyperlink>
    </w:p>
    <w:p w14:paraId="00000309" w14:textId="77777777" w:rsidR="00010CE6" w:rsidRPr="009914E1" w:rsidRDefault="00410F29">
      <w:pPr>
        <w:pStyle w:val="Normal0"/>
        <w:spacing w:line="240" w:lineRule="auto"/>
        <w:ind w:left="720" w:hanging="720"/>
        <w:jc w:val="both"/>
        <w:rPr>
          <w:sz w:val="20"/>
          <w:szCs w:val="20"/>
        </w:rPr>
      </w:pPr>
      <w:proofErr w:type="spellStart"/>
      <w:r w:rsidRPr="009914E1">
        <w:rPr>
          <w:sz w:val="20"/>
          <w:szCs w:val="20"/>
        </w:rPr>
        <w:t>Pomachagua</w:t>
      </w:r>
      <w:proofErr w:type="spellEnd"/>
      <w:r w:rsidRPr="009914E1">
        <w:rPr>
          <w:sz w:val="20"/>
          <w:szCs w:val="20"/>
        </w:rPr>
        <w:t xml:space="preserve">, J. (2010). </w:t>
      </w:r>
      <w:r w:rsidRPr="009914E1">
        <w:rPr>
          <w:i/>
          <w:sz w:val="20"/>
          <w:szCs w:val="20"/>
        </w:rPr>
        <w:t>Educación ambiental</w:t>
      </w:r>
      <w:r w:rsidRPr="009914E1">
        <w:rPr>
          <w:sz w:val="20"/>
          <w:szCs w:val="20"/>
        </w:rPr>
        <w:t>. Universidad Nacional del Centro del Perú.</w:t>
      </w:r>
    </w:p>
    <w:p w14:paraId="0000030A" w14:textId="77777777" w:rsidR="00010CE6" w:rsidRPr="009914E1" w:rsidRDefault="00000000">
      <w:pPr>
        <w:pStyle w:val="Normal0"/>
        <w:spacing w:line="240" w:lineRule="auto"/>
        <w:ind w:left="720" w:hanging="720"/>
        <w:jc w:val="both"/>
        <w:rPr>
          <w:sz w:val="20"/>
          <w:szCs w:val="20"/>
        </w:rPr>
      </w:pPr>
      <w:hyperlink r:id="rId96">
        <w:r w:rsidR="00410F29" w:rsidRPr="009914E1">
          <w:rPr>
            <w:sz w:val="20"/>
            <w:szCs w:val="20"/>
          </w:rPr>
          <w:t xml:space="preserve">Presidencia de la República. (2013). Decreto 2981 de 2013 “por el cual se reglamenta la prestación del servicio público de aseo”. </w:t>
        </w:r>
      </w:hyperlink>
      <w:hyperlink r:id="rId97">
        <w:r w:rsidR="00410F29" w:rsidRPr="009914E1">
          <w:rPr>
            <w:sz w:val="20"/>
            <w:szCs w:val="20"/>
            <w:u w:val="single"/>
          </w:rPr>
          <w:t xml:space="preserve">http://www.suin-juriscol.gov.co/viewDocument.asp?id=1505864 </w:t>
        </w:r>
      </w:hyperlink>
    </w:p>
    <w:p w14:paraId="0000030B" w14:textId="77777777" w:rsidR="00010CE6" w:rsidRPr="009914E1" w:rsidRDefault="00000000">
      <w:pPr>
        <w:pStyle w:val="Normal0"/>
        <w:spacing w:line="240" w:lineRule="auto"/>
        <w:ind w:left="720" w:hanging="720"/>
        <w:jc w:val="both"/>
        <w:rPr>
          <w:sz w:val="20"/>
          <w:szCs w:val="20"/>
        </w:rPr>
      </w:pPr>
      <w:hyperlink r:id="rId98">
        <w:r w:rsidR="00410F29" w:rsidRPr="009914E1">
          <w:rPr>
            <w:sz w:val="20"/>
            <w:szCs w:val="20"/>
          </w:rPr>
          <w:t xml:space="preserve">Presidencia de la República. (2015). Decreto 1076 de 2015, “Por medio del cual se expide el Decreto Único Reglamentario del Sector Ambiente y Desarrollo Sostenible” </w:t>
        </w:r>
      </w:hyperlink>
      <w:hyperlink r:id="rId99">
        <w:r w:rsidR="00410F29" w:rsidRPr="009914E1">
          <w:rPr>
            <w:sz w:val="20"/>
            <w:szCs w:val="20"/>
            <w:u w:val="single"/>
          </w:rPr>
          <w:t>https://www.alcaldiabogota.gov.co/sisjur/normas/Norma1.jsp?i=62511</w:t>
        </w:r>
      </w:hyperlink>
    </w:p>
    <w:p w14:paraId="0000030C" w14:textId="77777777" w:rsidR="00010CE6" w:rsidRPr="009914E1" w:rsidRDefault="00410F29">
      <w:pPr>
        <w:pStyle w:val="Normal0"/>
        <w:spacing w:line="240" w:lineRule="auto"/>
        <w:ind w:left="720" w:hanging="720"/>
        <w:jc w:val="both"/>
        <w:rPr>
          <w:sz w:val="20"/>
          <w:szCs w:val="20"/>
        </w:rPr>
      </w:pPr>
      <w:r w:rsidRPr="009914E1">
        <w:rPr>
          <w:sz w:val="20"/>
          <w:szCs w:val="20"/>
        </w:rPr>
        <w:t xml:space="preserve">Rengifo, B., </w:t>
      </w:r>
      <w:proofErr w:type="spellStart"/>
      <w:r w:rsidRPr="009914E1">
        <w:rPr>
          <w:sz w:val="20"/>
          <w:szCs w:val="20"/>
        </w:rPr>
        <w:t>Quitiaquez</w:t>
      </w:r>
      <w:proofErr w:type="spellEnd"/>
      <w:r w:rsidRPr="009914E1">
        <w:rPr>
          <w:sz w:val="20"/>
          <w:szCs w:val="20"/>
        </w:rPr>
        <w:t xml:space="preserve">, L. y Mora, F. (2012). </w:t>
      </w:r>
      <w:r w:rsidRPr="009914E1">
        <w:rPr>
          <w:i/>
          <w:sz w:val="20"/>
          <w:szCs w:val="20"/>
        </w:rPr>
        <w:t>La educación ambiental, una estrategia pedagógica que contribuye a la solución de la problemática ambiental en Colombia</w:t>
      </w:r>
      <w:r w:rsidRPr="009914E1">
        <w:rPr>
          <w:sz w:val="20"/>
          <w:szCs w:val="20"/>
        </w:rPr>
        <w:t xml:space="preserve">. </w:t>
      </w:r>
      <w:r w:rsidRPr="009914E1">
        <w:rPr>
          <w:sz w:val="20"/>
          <w:szCs w:val="20"/>
          <w:u w:val="single"/>
        </w:rPr>
        <w:t>http://www.ub.edu/geocrit/coloquio2012/actas/06-B-Rengifo.pdf</w:t>
      </w:r>
    </w:p>
    <w:p w14:paraId="0000030D" w14:textId="77777777" w:rsidR="00010CE6" w:rsidRPr="009914E1" w:rsidRDefault="00000000">
      <w:pPr>
        <w:pStyle w:val="Normal0"/>
        <w:spacing w:line="240" w:lineRule="auto"/>
        <w:ind w:left="720" w:hanging="720"/>
        <w:jc w:val="both"/>
        <w:rPr>
          <w:sz w:val="20"/>
          <w:szCs w:val="20"/>
        </w:rPr>
      </w:pPr>
      <w:hyperlink r:id="rId100">
        <w:r w:rsidR="00410F29" w:rsidRPr="009914E1">
          <w:rPr>
            <w:sz w:val="20"/>
            <w:szCs w:val="20"/>
          </w:rPr>
          <w:t xml:space="preserve">Secretaría Distrital de Planeación de Bogotá – SDP. (2020). </w:t>
        </w:r>
      </w:hyperlink>
      <w:hyperlink r:id="rId101">
        <w:r w:rsidR="00410F29" w:rsidRPr="009914E1">
          <w:rPr>
            <w:i/>
            <w:sz w:val="20"/>
            <w:szCs w:val="20"/>
          </w:rPr>
          <w:t>Plan de Ordenamiento Territorial (POT).</w:t>
        </w:r>
      </w:hyperlink>
      <w:hyperlink r:id="rId102">
        <w:r w:rsidR="00410F29" w:rsidRPr="009914E1">
          <w:rPr>
            <w:sz w:val="20"/>
            <w:szCs w:val="20"/>
          </w:rPr>
          <w:t xml:space="preserve"> </w:t>
        </w:r>
      </w:hyperlink>
      <w:hyperlink r:id="rId103">
        <w:r w:rsidR="00410F29" w:rsidRPr="009914E1">
          <w:rPr>
            <w:sz w:val="20"/>
            <w:szCs w:val="20"/>
            <w:u w:val="single"/>
          </w:rPr>
          <w:t xml:space="preserve">http://www.sdp.gov.co/micrositios/pot/que-es </w:t>
        </w:r>
      </w:hyperlink>
    </w:p>
    <w:p w14:paraId="0000030E" w14:textId="77777777" w:rsidR="00010CE6" w:rsidRPr="009914E1" w:rsidRDefault="00000000">
      <w:pPr>
        <w:pStyle w:val="Normal0"/>
        <w:spacing w:line="240" w:lineRule="auto"/>
        <w:ind w:left="720" w:hanging="720"/>
        <w:jc w:val="both"/>
        <w:rPr>
          <w:sz w:val="20"/>
          <w:szCs w:val="20"/>
        </w:rPr>
      </w:pPr>
      <w:hyperlink r:id="rId104">
        <w:r w:rsidR="00410F29" w:rsidRPr="009914E1">
          <w:rPr>
            <w:sz w:val="20"/>
            <w:szCs w:val="20"/>
          </w:rPr>
          <w:t xml:space="preserve">Soliz, F., y Maldonado, A. (2012). </w:t>
        </w:r>
      </w:hyperlink>
      <w:hyperlink r:id="rId105">
        <w:r w:rsidR="00410F29" w:rsidRPr="009914E1">
          <w:rPr>
            <w:i/>
            <w:sz w:val="20"/>
            <w:szCs w:val="20"/>
          </w:rPr>
          <w:t>Guía No. 5. Guía de metodologías comunitarias participativas</w:t>
        </w:r>
      </w:hyperlink>
      <w:hyperlink r:id="rId106">
        <w:r w:rsidR="00410F29" w:rsidRPr="009914E1">
          <w:rPr>
            <w:sz w:val="20"/>
            <w:szCs w:val="20"/>
          </w:rPr>
          <w:t>. Universidad Andina Simón Bolívar.</w:t>
        </w:r>
      </w:hyperlink>
      <w:hyperlink r:id="rId107">
        <w:r w:rsidR="00410F29" w:rsidRPr="009914E1">
          <w:rPr>
            <w:sz w:val="20"/>
            <w:szCs w:val="20"/>
            <w:u w:val="single"/>
          </w:rPr>
          <w:t xml:space="preserve"> http://repositorio.uasb.edu.ec/bitstream/10644/3997/1/Soliz,%20F-CON008-Guia5.pdf</w:t>
        </w:r>
      </w:hyperlink>
    </w:p>
    <w:p w14:paraId="0000030F" w14:textId="77777777" w:rsidR="00010CE6" w:rsidRPr="009914E1" w:rsidRDefault="00000000">
      <w:pPr>
        <w:pStyle w:val="Normal0"/>
        <w:spacing w:line="240" w:lineRule="auto"/>
        <w:ind w:left="720" w:hanging="720"/>
        <w:jc w:val="both"/>
        <w:rPr>
          <w:sz w:val="20"/>
          <w:szCs w:val="20"/>
        </w:rPr>
      </w:pPr>
      <w:hyperlink r:id="rId108">
        <w:r w:rsidR="00410F29" w:rsidRPr="009914E1">
          <w:rPr>
            <w:sz w:val="20"/>
            <w:szCs w:val="20"/>
          </w:rPr>
          <w:t xml:space="preserve">Superintendencia de Industria y Comercio. (2018). </w:t>
        </w:r>
      </w:hyperlink>
      <w:hyperlink r:id="rId109">
        <w:r w:rsidR="00410F29" w:rsidRPr="009914E1">
          <w:rPr>
            <w:i/>
            <w:sz w:val="20"/>
            <w:szCs w:val="20"/>
          </w:rPr>
          <w:t>ABD de la Responsabilidad Social (RS)</w:t>
        </w:r>
      </w:hyperlink>
      <w:hyperlink r:id="rId110">
        <w:r w:rsidR="00410F29" w:rsidRPr="009914E1">
          <w:rPr>
            <w:sz w:val="20"/>
            <w:szCs w:val="20"/>
          </w:rPr>
          <w:t xml:space="preserve">. </w:t>
        </w:r>
      </w:hyperlink>
      <w:hyperlink r:id="rId111">
        <w:r w:rsidR="00410F29" w:rsidRPr="009914E1">
          <w:rPr>
            <w:sz w:val="20"/>
            <w:szCs w:val="20"/>
            <w:u w:val="single"/>
          </w:rPr>
          <w:t>https://www.sic.gov.co/sites/default/files/documentos/122018/abc-responsabilidad-social-final-.pdf</w:t>
        </w:r>
      </w:hyperlink>
    </w:p>
    <w:p w14:paraId="00000310" w14:textId="77777777" w:rsidR="00010CE6" w:rsidRPr="009914E1" w:rsidRDefault="00410F29">
      <w:pPr>
        <w:pStyle w:val="Normal0"/>
        <w:spacing w:line="240" w:lineRule="auto"/>
        <w:ind w:left="720" w:hanging="720"/>
        <w:jc w:val="both"/>
        <w:rPr>
          <w:sz w:val="20"/>
          <w:szCs w:val="20"/>
        </w:rPr>
      </w:pPr>
      <w:r w:rsidRPr="009914E1">
        <w:rPr>
          <w:sz w:val="20"/>
          <w:szCs w:val="20"/>
        </w:rPr>
        <w:t xml:space="preserve">Universidad Nacional Abierta. (s. f.). </w:t>
      </w:r>
      <w:r w:rsidRPr="009914E1">
        <w:rPr>
          <w:i/>
          <w:sz w:val="20"/>
          <w:szCs w:val="20"/>
        </w:rPr>
        <w:t>Metodología de la Investigación II. Capítulo 7: Medios, instrumentos, técnicas y métodos en la recolección de datos e información</w:t>
      </w:r>
      <w:r w:rsidRPr="009914E1">
        <w:rPr>
          <w:sz w:val="20"/>
          <w:szCs w:val="20"/>
        </w:rPr>
        <w:t xml:space="preserve">. El Búho. </w:t>
      </w:r>
    </w:p>
    <w:p w14:paraId="00000311" w14:textId="77777777" w:rsidR="00010CE6" w:rsidRPr="009914E1" w:rsidRDefault="00410F29">
      <w:pPr>
        <w:pStyle w:val="Normal0"/>
        <w:spacing w:line="240" w:lineRule="auto"/>
        <w:ind w:left="720" w:hanging="720"/>
        <w:jc w:val="both"/>
        <w:rPr>
          <w:sz w:val="20"/>
          <w:szCs w:val="20"/>
        </w:rPr>
      </w:pPr>
      <w:r w:rsidRPr="009914E1">
        <w:rPr>
          <w:sz w:val="20"/>
          <w:szCs w:val="20"/>
        </w:rPr>
        <w:t xml:space="preserve">Zamalloa, E., y Díaz, J. (2005). </w:t>
      </w:r>
      <w:r w:rsidRPr="009914E1">
        <w:rPr>
          <w:i/>
          <w:sz w:val="20"/>
          <w:szCs w:val="20"/>
        </w:rPr>
        <w:t xml:space="preserve">Manual N°5, guías metodológicas para la gestión ambiental. </w:t>
      </w:r>
      <w:r w:rsidRPr="009914E1">
        <w:rPr>
          <w:sz w:val="20"/>
          <w:szCs w:val="20"/>
        </w:rPr>
        <w:t xml:space="preserve">Unidad de Desarrollo Sostenible - UDES. </w:t>
      </w:r>
    </w:p>
    <w:p w14:paraId="00000312" w14:textId="77777777" w:rsidR="00010CE6" w:rsidRDefault="00010CE6">
      <w:pPr>
        <w:pStyle w:val="Normal0"/>
        <w:spacing w:after="120"/>
        <w:rPr>
          <w:sz w:val="20"/>
          <w:szCs w:val="20"/>
        </w:rPr>
      </w:pPr>
    </w:p>
    <w:p w14:paraId="00000313" w14:textId="77777777" w:rsidR="00010CE6" w:rsidRDefault="00410F29" w:rsidP="00BA0CE5">
      <w:pPr>
        <w:pStyle w:val="Normal0"/>
        <w:numPr>
          <w:ilvl w:val="0"/>
          <w:numId w:val="16"/>
        </w:numPr>
        <w:pBdr>
          <w:top w:val="nil"/>
          <w:left w:val="nil"/>
          <w:bottom w:val="nil"/>
          <w:right w:val="nil"/>
          <w:between w:val="nil"/>
        </w:pBdr>
        <w:spacing w:after="120"/>
        <w:ind w:left="284" w:hanging="284"/>
        <w:jc w:val="both"/>
        <w:rPr>
          <w:b/>
          <w:color w:val="000000"/>
          <w:sz w:val="20"/>
          <w:szCs w:val="20"/>
        </w:rPr>
      </w:pPr>
      <w:r>
        <w:rPr>
          <w:b/>
          <w:color w:val="000000"/>
          <w:sz w:val="20"/>
          <w:szCs w:val="20"/>
        </w:rPr>
        <w:t>CONTROL DEL DOCUMENTO</w:t>
      </w:r>
    </w:p>
    <w:p w14:paraId="00000314" w14:textId="77777777" w:rsidR="00010CE6" w:rsidRDefault="00010CE6">
      <w:pPr>
        <w:pStyle w:val="Normal0"/>
        <w:spacing w:after="120"/>
        <w:jc w:val="both"/>
        <w:rPr>
          <w:b/>
          <w:sz w:val="20"/>
          <w:szCs w:val="20"/>
        </w:rPr>
      </w:pPr>
    </w:p>
    <w:tbl>
      <w:tblPr>
        <w:tblStyle w:val="af9"/>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010CE6" w14:paraId="26B2C380" w14:textId="77777777">
        <w:tc>
          <w:tcPr>
            <w:tcW w:w="1272" w:type="dxa"/>
            <w:tcBorders>
              <w:top w:val="nil"/>
              <w:left w:val="nil"/>
            </w:tcBorders>
          </w:tcPr>
          <w:p w14:paraId="00000315" w14:textId="77777777" w:rsidR="00010CE6" w:rsidRDefault="00010CE6">
            <w:pPr>
              <w:pStyle w:val="Normal0"/>
              <w:spacing w:after="120" w:line="276" w:lineRule="auto"/>
              <w:jc w:val="both"/>
              <w:rPr>
                <w:sz w:val="20"/>
                <w:szCs w:val="20"/>
              </w:rPr>
            </w:pPr>
          </w:p>
        </w:tc>
        <w:tc>
          <w:tcPr>
            <w:tcW w:w="1991" w:type="dxa"/>
            <w:vAlign w:val="center"/>
          </w:tcPr>
          <w:p w14:paraId="00000316" w14:textId="77777777" w:rsidR="00010CE6" w:rsidRDefault="00410F29">
            <w:pPr>
              <w:pStyle w:val="Normal0"/>
              <w:spacing w:after="120" w:line="276" w:lineRule="auto"/>
              <w:jc w:val="center"/>
              <w:rPr>
                <w:sz w:val="20"/>
                <w:szCs w:val="20"/>
              </w:rPr>
            </w:pPr>
            <w:r>
              <w:rPr>
                <w:sz w:val="20"/>
                <w:szCs w:val="20"/>
              </w:rPr>
              <w:t>Nombre</w:t>
            </w:r>
          </w:p>
        </w:tc>
        <w:tc>
          <w:tcPr>
            <w:tcW w:w="1559" w:type="dxa"/>
            <w:vAlign w:val="center"/>
          </w:tcPr>
          <w:p w14:paraId="00000317" w14:textId="77777777" w:rsidR="00010CE6" w:rsidRDefault="00410F29">
            <w:pPr>
              <w:pStyle w:val="Normal0"/>
              <w:spacing w:after="120" w:line="276" w:lineRule="auto"/>
              <w:jc w:val="center"/>
              <w:rPr>
                <w:sz w:val="20"/>
                <w:szCs w:val="20"/>
              </w:rPr>
            </w:pPr>
            <w:r>
              <w:rPr>
                <w:sz w:val="20"/>
                <w:szCs w:val="20"/>
              </w:rPr>
              <w:t>Cargo</w:t>
            </w:r>
          </w:p>
        </w:tc>
        <w:tc>
          <w:tcPr>
            <w:tcW w:w="3257" w:type="dxa"/>
            <w:vAlign w:val="center"/>
          </w:tcPr>
          <w:p w14:paraId="00000318" w14:textId="77777777" w:rsidR="00010CE6" w:rsidRDefault="00410F29">
            <w:pPr>
              <w:pStyle w:val="Normal0"/>
              <w:spacing w:after="120" w:line="276" w:lineRule="auto"/>
              <w:jc w:val="center"/>
              <w:rPr>
                <w:sz w:val="20"/>
                <w:szCs w:val="20"/>
              </w:rPr>
            </w:pPr>
            <w:r>
              <w:rPr>
                <w:sz w:val="20"/>
                <w:szCs w:val="20"/>
              </w:rPr>
              <w:t>Dependencia</w:t>
            </w:r>
          </w:p>
        </w:tc>
        <w:tc>
          <w:tcPr>
            <w:tcW w:w="1888" w:type="dxa"/>
            <w:vAlign w:val="center"/>
          </w:tcPr>
          <w:p w14:paraId="00000319" w14:textId="77777777" w:rsidR="00010CE6" w:rsidRDefault="00410F29">
            <w:pPr>
              <w:pStyle w:val="Normal0"/>
              <w:spacing w:after="120" w:line="276" w:lineRule="auto"/>
              <w:jc w:val="center"/>
              <w:rPr>
                <w:sz w:val="20"/>
                <w:szCs w:val="20"/>
              </w:rPr>
            </w:pPr>
            <w:r>
              <w:rPr>
                <w:sz w:val="20"/>
                <w:szCs w:val="20"/>
              </w:rPr>
              <w:t>Fecha</w:t>
            </w:r>
          </w:p>
        </w:tc>
      </w:tr>
      <w:tr w:rsidR="00010CE6" w14:paraId="0F27DCF5" w14:textId="77777777">
        <w:trPr>
          <w:trHeight w:val="340"/>
        </w:trPr>
        <w:tc>
          <w:tcPr>
            <w:tcW w:w="1272" w:type="dxa"/>
            <w:vMerge w:val="restart"/>
            <w:vAlign w:val="center"/>
          </w:tcPr>
          <w:p w14:paraId="0000031A" w14:textId="77777777" w:rsidR="00010CE6" w:rsidRDefault="00410F29">
            <w:pPr>
              <w:pStyle w:val="Normal0"/>
              <w:spacing w:after="120" w:line="276" w:lineRule="auto"/>
              <w:jc w:val="center"/>
              <w:rPr>
                <w:sz w:val="20"/>
                <w:szCs w:val="20"/>
              </w:rPr>
            </w:pPr>
            <w:r>
              <w:rPr>
                <w:sz w:val="20"/>
                <w:szCs w:val="20"/>
              </w:rPr>
              <w:t>Autor (es)</w:t>
            </w:r>
          </w:p>
        </w:tc>
        <w:tc>
          <w:tcPr>
            <w:tcW w:w="1991" w:type="dxa"/>
            <w:vAlign w:val="center"/>
          </w:tcPr>
          <w:p w14:paraId="0000031B" w14:textId="77777777" w:rsidR="00010CE6" w:rsidRDefault="00410F29">
            <w:pPr>
              <w:pStyle w:val="Normal0"/>
              <w:spacing w:after="120" w:line="276" w:lineRule="auto"/>
              <w:rPr>
                <w:sz w:val="20"/>
                <w:szCs w:val="20"/>
              </w:rPr>
            </w:pPr>
            <w:r>
              <w:rPr>
                <w:b w:val="0"/>
                <w:sz w:val="20"/>
                <w:szCs w:val="20"/>
              </w:rPr>
              <w:t>Xiomara Becerra Aldana</w:t>
            </w:r>
          </w:p>
        </w:tc>
        <w:tc>
          <w:tcPr>
            <w:tcW w:w="1559" w:type="dxa"/>
            <w:vAlign w:val="center"/>
          </w:tcPr>
          <w:p w14:paraId="0000031C" w14:textId="77777777" w:rsidR="00010CE6" w:rsidRDefault="00410F29">
            <w:pPr>
              <w:pStyle w:val="Normal0"/>
              <w:spacing w:after="120" w:line="276" w:lineRule="auto"/>
              <w:rPr>
                <w:sz w:val="20"/>
                <w:szCs w:val="20"/>
              </w:rPr>
            </w:pPr>
            <w:r>
              <w:rPr>
                <w:b w:val="0"/>
                <w:sz w:val="20"/>
                <w:szCs w:val="20"/>
              </w:rPr>
              <w:t>Instructora Ambiental</w:t>
            </w:r>
          </w:p>
        </w:tc>
        <w:tc>
          <w:tcPr>
            <w:tcW w:w="3257" w:type="dxa"/>
            <w:vAlign w:val="center"/>
          </w:tcPr>
          <w:p w14:paraId="0000031D" w14:textId="7B713AB9" w:rsidR="00010CE6" w:rsidRDefault="00F27C35">
            <w:pPr>
              <w:pStyle w:val="Normal0"/>
              <w:spacing w:after="120" w:line="276" w:lineRule="auto"/>
              <w:rPr>
                <w:sz w:val="20"/>
                <w:szCs w:val="20"/>
              </w:rPr>
            </w:pPr>
            <w:r w:rsidRPr="00596D2A">
              <w:rPr>
                <w:b w:val="0"/>
                <w:bCs/>
                <w:sz w:val="20"/>
                <w:szCs w:val="20"/>
              </w:rPr>
              <w:t xml:space="preserve">Regional Distrito Capital </w:t>
            </w:r>
            <w:r>
              <w:rPr>
                <w:b w:val="0"/>
                <w:bCs/>
                <w:sz w:val="20"/>
                <w:szCs w:val="20"/>
              </w:rPr>
              <w:t xml:space="preserve">- </w:t>
            </w:r>
            <w:r w:rsidR="00410F29">
              <w:rPr>
                <w:b w:val="0"/>
                <w:sz w:val="20"/>
                <w:szCs w:val="20"/>
              </w:rPr>
              <w:t>Centro de gestión industrial</w:t>
            </w:r>
          </w:p>
        </w:tc>
        <w:tc>
          <w:tcPr>
            <w:tcW w:w="1888" w:type="dxa"/>
            <w:vAlign w:val="center"/>
          </w:tcPr>
          <w:p w14:paraId="0000031E" w14:textId="77777777" w:rsidR="00010CE6" w:rsidRDefault="00410F29">
            <w:pPr>
              <w:pStyle w:val="Normal0"/>
              <w:spacing w:after="120" w:line="276" w:lineRule="auto"/>
              <w:rPr>
                <w:sz w:val="20"/>
                <w:szCs w:val="20"/>
              </w:rPr>
            </w:pPr>
            <w:r>
              <w:rPr>
                <w:b w:val="0"/>
                <w:sz w:val="20"/>
                <w:szCs w:val="20"/>
              </w:rPr>
              <w:t>Agosto de 2020</w:t>
            </w:r>
          </w:p>
        </w:tc>
      </w:tr>
      <w:tr w:rsidR="00010CE6" w14:paraId="0DB95989" w14:textId="77777777">
        <w:trPr>
          <w:trHeight w:val="340"/>
        </w:trPr>
        <w:tc>
          <w:tcPr>
            <w:tcW w:w="1272" w:type="dxa"/>
            <w:vMerge/>
            <w:vAlign w:val="center"/>
          </w:tcPr>
          <w:p w14:paraId="0000031F" w14:textId="77777777" w:rsidR="00010CE6" w:rsidRDefault="00010CE6">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320" w14:textId="77C84E33" w:rsidR="00010CE6" w:rsidRDefault="00E80E89">
            <w:pPr>
              <w:pStyle w:val="Normal0"/>
              <w:spacing w:after="120" w:line="276" w:lineRule="auto"/>
              <w:rPr>
                <w:sz w:val="20"/>
                <w:szCs w:val="20"/>
              </w:rPr>
            </w:pPr>
            <w:r>
              <w:rPr>
                <w:b w:val="0"/>
                <w:sz w:val="20"/>
                <w:szCs w:val="20"/>
              </w:rPr>
              <w:t>Jesús</w:t>
            </w:r>
            <w:r w:rsidR="00410F29">
              <w:rPr>
                <w:b w:val="0"/>
                <w:sz w:val="20"/>
                <w:szCs w:val="20"/>
              </w:rPr>
              <w:t xml:space="preserve"> Ricardo Arias </w:t>
            </w:r>
            <w:proofErr w:type="spellStart"/>
            <w:r w:rsidR="00410F29">
              <w:rPr>
                <w:b w:val="0"/>
                <w:sz w:val="20"/>
                <w:szCs w:val="20"/>
              </w:rPr>
              <w:t>Munevar</w:t>
            </w:r>
            <w:proofErr w:type="spellEnd"/>
          </w:p>
        </w:tc>
        <w:tc>
          <w:tcPr>
            <w:tcW w:w="1559" w:type="dxa"/>
            <w:vAlign w:val="center"/>
          </w:tcPr>
          <w:p w14:paraId="00000321" w14:textId="77777777" w:rsidR="00010CE6" w:rsidRDefault="00410F29">
            <w:pPr>
              <w:pStyle w:val="Normal0"/>
              <w:spacing w:after="120" w:line="276" w:lineRule="auto"/>
              <w:rPr>
                <w:sz w:val="20"/>
                <w:szCs w:val="20"/>
              </w:rPr>
            </w:pPr>
            <w:r>
              <w:rPr>
                <w:b w:val="0"/>
                <w:sz w:val="20"/>
                <w:szCs w:val="20"/>
              </w:rPr>
              <w:t>Instructor Ambiental</w:t>
            </w:r>
          </w:p>
        </w:tc>
        <w:tc>
          <w:tcPr>
            <w:tcW w:w="3257" w:type="dxa"/>
            <w:vAlign w:val="center"/>
          </w:tcPr>
          <w:p w14:paraId="00000322" w14:textId="2E557DE6" w:rsidR="00010CE6" w:rsidRDefault="00F27C35">
            <w:pPr>
              <w:pStyle w:val="Normal0"/>
              <w:spacing w:after="120" w:line="276" w:lineRule="auto"/>
              <w:rPr>
                <w:sz w:val="20"/>
                <w:szCs w:val="20"/>
              </w:rPr>
            </w:pPr>
            <w:r w:rsidRPr="00596D2A">
              <w:rPr>
                <w:b w:val="0"/>
                <w:bCs/>
                <w:sz w:val="20"/>
                <w:szCs w:val="20"/>
              </w:rPr>
              <w:t xml:space="preserve">Regional Distrito Capital </w:t>
            </w:r>
            <w:r>
              <w:rPr>
                <w:b w:val="0"/>
                <w:bCs/>
                <w:sz w:val="20"/>
                <w:szCs w:val="20"/>
              </w:rPr>
              <w:t xml:space="preserve">- </w:t>
            </w:r>
            <w:r w:rsidR="00410F29">
              <w:rPr>
                <w:b w:val="0"/>
                <w:sz w:val="20"/>
                <w:szCs w:val="20"/>
              </w:rPr>
              <w:t>Centro de gestión industrial</w:t>
            </w:r>
          </w:p>
        </w:tc>
        <w:tc>
          <w:tcPr>
            <w:tcW w:w="1888" w:type="dxa"/>
            <w:vAlign w:val="center"/>
          </w:tcPr>
          <w:p w14:paraId="00000323" w14:textId="77777777" w:rsidR="00010CE6" w:rsidRDefault="00410F29">
            <w:pPr>
              <w:pStyle w:val="Normal0"/>
              <w:spacing w:after="120" w:line="276" w:lineRule="auto"/>
              <w:rPr>
                <w:sz w:val="20"/>
                <w:szCs w:val="20"/>
              </w:rPr>
            </w:pPr>
            <w:r>
              <w:rPr>
                <w:b w:val="0"/>
                <w:sz w:val="20"/>
                <w:szCs w:val="20"/>
              </w:rPr>
              <w:t>Agosto de 2020</w:t>
            </w:r>
          </w:p>
        </w:tc>
      </w:tr>
      <w:tr w:rsidR="00010CE6" w14:paraId="0542D340" w14:textId="77777777">
        <w:trPr>
          <w:trHeight w:val="340"/>
        </w:trPr>
        <w:tc>
          <w:tcPr>
            <w:tcW w:w="1272" w:type="dxa"/>
            <w:vMerge/>
            <w:vAlign w:val="center"/>
          </w:tcPr>
          <w:p w14:paraId="00000324" w14:textId="77777777" w:rsidR="00010CE6" w:rsidRDefault="00010CE6">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325" w14:textId="77777777" w:rsidR="00010CE6" w:rsidRDefault="00410F29">
            <w:pPr>
              <w:pStyle w:val="Normal0"/>
              <w:spacing w:after="120" w:line="276" w:lineRule="auto"/>
              <w:rPr>
                <w:sz w:val="20"/>
                <w:szCs w:val="20"/>
              </w:rPr>
            </w:pPr>
            <w:r>
              <w:rPr>
                <w:b w:val="0"/>
                <w:sz w:val="20"/>
                <w:szCs w:val="20"/>
              </w:rPr>
              <w:t>Javier Ricardo Luna Pineda</w:t>
            </w:r>
          </w:p>
        </w:tc>
        <w:tc>
          <w:tcPr>
            <w:tcW w:w="1559" w:type="dxa"/>
            <w:vAlign w:val="center"/>
          </w:tcPr>
          <w:p w14:paraId="00000326" w14:textId="77777777" w:rsidR="00010CE6" w:rsidRDefault="00410F29">
            <w:pPr>
              <w:pStyle w:val="Normal0"/>
              <w:spacing w:after="120" w:line="276" w:lineRule="auto"/>
              <w:rPr>
                <w:sz w:val="20"/>
                <w:szCs w:val="20"/>
              </w:rPr>
            </w:pPr>
            <w:r>
              <w:rPr>
                <w:b w:val="0"/>
                <w:sz w:val="20"/>
                <w:szCs w:val="20"/>
              </w:rPr>
              <w:t>Diseñador Instruccional</w:t>
            </w:r>
          </w:p>
        </w:tc>
        <w:tc>
          <w:tcPr>
            <w:tcW w:w="3257" w:type="dxa"/>
            <w:vAlign w:val="center"/>
          </w:tcPr>
          <w:p w14:paraId="00000327" w14:textId="71991D52" w:rsidR="00010CE6" w:rsidRDefault="00F27C35">
            <w:pPr>
              <w:pStyle w:val="Normal0"/>
              <w:spacing w:after="120" w:line="276" w:lineRule="auto"/>
              <w:rPr>
                <w:sz w:val="20"/>
                <w:szCs w:val="20"/>
              </w:rPr>
            </w:pPr>
            <w:r w:rsidRPr="00596D2A">
              <w:rPr>
                <w:b w:val="0"/>
                <w:bCs/>
                <w:sz w:val="20"/>
                <w:szCs w:val="20"/>
              </w:rPr>
              <w:t xml:space="preserve">Regional Distrito Capital </w:t>
            </w:r>
            <w:r>
              <w:rPr>
                <w:b w:val="0"/>
                <w:bCs/>
                <w:sz w:val="20"/>
                <w:szCs w:val="20"/>
              </w:rPr>
              <w:t xml:space="preserve">- </w:t>
            </w:r>
            <w:r w:rsidR="00410F29">
              <w:rPr>
                <w:b w:val="0"/>
                <w:sz w:val="20"/>
                <w:szCs w:val="20"/>
              </w:rPr>
              <w:t>Centro para la Industria de la Comunicación Gráfica</w:t>
            </w:r>
          </w:p>
        </w:tc>
        <w:tc>
          <w:tcPr>
            <w:tcW w:w="1888" w:type="dxa"/>
            <w:vAlign w:val="center"/>
          </w:tcPr>
          <w:p w14:paraId="00000328" w14:textId="77777777" w:rsidR="00010CE6" w:rsidRDefault="00410F29">
            <w:pPr>
              <w:pStyle w:val="Normal0"/>
              <w:spacing w:after="120" w:line="276" w:lineRule="auto"/>
              <w:rPr>
                <w:sz w:val="20"/>
                <w:szCs w:val="20"/>
              </w:rPr>
            </w:pPr>
            <w:r>
              <w:rPr>
                <w:b w:val="0"/>
                <w:sz w:val="20"/>
                <w:szCs w:val="20"/>
              </w:rPr>
              <w:t>Agosto de 2020</w:t>
            </w:r>
          </w:p>
        </w:tc>
      </w:tr>
      <w:tr w:rsidR="00010CE6" w14:paraId="21AE083F" w14:textId="77777777">
        <w:trPr>
          <w:trHeight w:val="340"/>
        </w:trPr>
        <w:tc>
          <w:tcPr>
            <w:tcW w:w="1272" w:type="dxa"/>
            <w:vMerge/>
            <w:vAlign w:val="center"/>
          </w:tcPr>
          <w:p w14:paraId="00000329" w14:textId="77777777" w:rsidR="00010CE6" w:rsidRDefault="00010CE6">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32A" w14:textId="77777777" w:rsidR="00010CE6" w:rsidRDefault="00410F29">
            <w:pPr>
              <w:pStyle w:val="Normal0"/>
              <w:spacing w:after="120" w:line="276" w:lineRule="auto"/>
              <w:rPr>
                <w:sz w:val="20"/>
                <w:szCs w:val="20"/>
              </w:rPr>
            </w:pPr>
            <w:r>
              <w:rPr>
                <w:b w:val="0"/>
                <w:sz w:val="20"/>
                <w:szCs w:val="20"/>
              </w:rPr>
              <w:t xml:space="preserve">Silvia Milena </w:t>
            </w:r>
            <w:proofErr w:type="spellStart"/>
            <w:r>
              <w:rPr>
                <w:b w:val="0"/>
                <w:sz w:val="20"/>
                <w:szCs w:val="20"/>
              </w:rPr>
              <w:t>Sequeda</w:t>
            </w:r>
            <w:proofErr w:type="spellEnd"/>
            <w:r>
              <w:rPr>
                <w:b w:val="0"/>
                <w:sz w:val="20"/>
                <w:szCs w:val="20"/>
              </w:rPr>
              <w:t xml:space="preserve"> </w:t>
            </w:r>
            <w:proofErr w:type="spellStart"/>
            <w:r>
              <w:rPr>
                <w:b w:val="0"/>
                <w:sz w:val="20"/>
                <w:szCs w:val="20"/>
              </w:rPr>
              <w:t>Cardenas</w:t>
            </w:r>
            <w:proofErr w:type="spellEnd"/>
          </w:p>
        </w:tc>
        <w:tc>
          <w:tcPr>
            <w:tcW w:w="1559" w:type="dxa"/>
            <w:vAlign w:val="center"/>
          </w:tcPr>
          <w:p w14:paraId="0000032B" w14:textId="77777777" w:rsidR="00010CE6" w:rsidRDefault="00410F29">
            <w:pPr>
              <w:pStyle w:val="Normal0"/>
              <w:spacing w:after="120" w:line="276" w:lineRule="auto"/>
              <w:rPr>
                <w:sz w:val="20"/>
                <w:szCs w:val="20"/>
              </w:rPr>
            </w:pPr>
            <w:r>
              <w:rPr>
                <w:b w:val="0"/>
                <w:sz w:val="20"/>
                <w:szCs w:val="20"/>
              </w:rPr>
              <w:t>Evaluador Instruccional</w:t>
            </w:r>
          </w:p>
        </w:tc>
        <w:tc>
          <w:tcPr>
            <w:tcW w:w="3257" w:type="dxa"/>
            <w:vAlign w:val="center"/>
          </w:tcPr>
          <w:p w14:paraId="0000032C" w14:textId="6F54AD9A" w:rsidR="00010CE6" w:rsidRDefault="00F27C35">
            <w:pPr>
              <w:pStyle w:val="Normal0"/>
              <w:spacing w:after="120" w:line="276" w:lineRule="auto"/>
              <w:rPr>
                <w:sz w:val="20"/>
                <w:szCs w:val="20"/>
              </w:rPr>
            </w:pPr>
            <w:r w:rsidRPr="00596D2A">
              <w:rPr>
                <w:b w:val="0"/>
                <w:bCs/>
                <w:sz w:val="20"/>
                <w:szCs w:val="20"/>
              </w:rPr>
              <w:t xml:space="preserve">Regional Distrito Capital </w:t>
            </w:r>
            <w:r>
              <w:rPr>
                <w:b w:val="0"/>
                <w:bCs/>
                <w:sz w:val="20"/>
                <w:szCs w:val="20"/>
              </w:rPr>
              <w:t xml:space="preserve">- </w:t>
            </w:r>
            <w:r w:rsidR="00410F29">
              <w:rPr>
                <w:b w:val="0"/>
                <w:sz w:val="20"/>
                <w:szCs w:val="20"/>
              </w:rPr>
              <w:t>Centro de diseño y metrología</w:t>
            </w:r>
          </w:p>
        </w:tc>
        <w:tc>
          <w:tcPr>
            <w:tcW w:w="1888" w:type="dxa"/>
            <w:vAlign w:val="center"/>
          </w:tcPr>
          <w:p w14:paraId="0000032D" w14:textId="77777777" w:rsidR="00010CE6" w:rsidRDefault="00410F29">
            <w:pPr>
              <w:pStyle w:val="Normal0"/>
              <w:spacing w:after="120" w:line="276" w:lineRule="auto"/>
              <w:rPr>
                <w:sz w:val="20"/>
                <w:szCs w:val="20"/>
              </w:rPr>
            </w:pPr>
            <w:r>
              <w:rPr>
                <w:b w:val="0"/>
                <w:sz w:val="20"/>
                <w:szCs w:val="20"/>
              </w:rPr>
              <w:t>Agosto de 2020</w:t>
            </w:r>
          </w:p>
        </w:tc>
      </w:tr>
      <w:tr w:rsidR="00010CE6" w14:paraId="459F1213" w14:textId="77777777">
        <w:trPr>
          <w:trHeight w:val="340"/>
        </w:trPr>
        <w:tc>
          <w:tcPr>
            <w:tcW w:w="1272" w:type="dxa"/>
            <w:vMerge/>
            <w:vAlign w:val="center"/>
          </w:tcPr>
          <w:p w14:paraId="0000032E" w14:textId="77777777" w:rsidR="00010CE6" w:rsidRDefault="00010CE6">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32F" w14:textId="77777777" w:rsidR="00010CE6" w:rsidRDefault="00410F29">
            <w:pPr>
              <w:pStyle w:val="Normal0"/>
              <w:spacing w:after="120" w:line="276" w:lineRule="auto"/>
              <w:rPr>
                <w:sz w:val="20"/>
                <w:szCs w:val="20"/>
              </w:rPr>
            </w:pPr>
            <w:r>
              <w:rPr>
                <w:b w:val="0"/>
                <w:sz w:val="20"/>
                <w:szCs w:val="20"/>
              </w:rPr>
              <w:t>Adriana Lozano Zapata</w:t>
            </w:r>
          </w:p>
        </w:tc>
        <w:tc>
          <w:tcPr>
            <w:tcW w:w="1559" w:type="dxa"/>
            <w:vAlign w:val="center"/>
          </w:tcPr>
          <w:p w14:paraId="00000330" w14:textId="77777777" w:rsidR="00010CE6" w:rsidRDefault="00410F29">
            <w:pPr>
              <w:pStyle w:val="Normal0"/>
              <w:spacing w:after="120" w:line="276" w:lineRule="auto"/>
              <w:rPr>
                <w:sz w:val="20"/>
                <w:szCs w:val="20"/>
              </w:rPr>
            </w:pPr>
            <w:r>
              <w:rPr>
                <w:b w:val="0"/>
                <w:sz w:val="20"/>
                <w:szCs w:val="20"/>
              </w:rPr>
              <w:t>Revisora de estilo</w:t>
            </w:r>
          </w:p>
        </w:tc>
        <w:tc>
          <w:tcPr>
            <w:tcW w:w="3257" w:type="dxa"/>
            <w:vAlign w:val="center"/>
          </w:tcPr>
          <w:p w14:paraId="00000331" w14:textId="4B0DB5B6" w:rsidR="00010CE6" w:rsidRDefault="00F27C35">
            <w:pPr>
              <w:pStyle w:val="Normal0"/>
              <w:spacing w:after="120" w:line="276" w:lineRule="auto"/>
              <w:rPr>
                <w:sz w:val="20"/>
                <w:szCs w:val="20"/>
              </w:rPr>
            </w:pPr>
            <w:r w:rsidRPr="00596D2A">
              <w:rPr>
                <w:b w:val="0"/>
                <w:bCs/>
                <w:sz w:val="20"/>
                <w:szCs w:val="20"/>
              </w:rPr>
              <w:t xml:space="preserve">Regional Distrito Capital </w:t>
            </w:r>
            <w:r>
              <w:rPr>
                <w:b w:val="0"/>
                <w:bCs/>
                <w:sz w:val="20"/>
                <w:szCs w:val="20"/>
              </w:rPr>
              <w:t xml:space="preserve"> -</w:t>
            </w:r>
            <w:r w:rsidR="00410F29">
              <w:rPr>
                <w:b w:val="0"/>
                <w:sz w:val="20"/>
                <w:szCs w:val="20"/>
              </w:rPr>
              <w:t>Centro para la Industria de la Comunicación Gráfica</w:t>
            </w:r>
          </w:p>
        </w:tc>
        <w:tc>
          <w:tcPr>
            <w:tcW w:w="1888" w:type="dxa"/>
            <w:vAlign w:val="center"/>
          </w:tcPr>
          <w:p w14:paraId="00000332" w14:textId="77777777" w:rsidR="00010CE6" w:rsidRDefault="00410F29">
            <w:pPr>
              <w:pStyle w:val="Normal0"/>
              <w:spacing w:after="120" w:line="276" w:lineRule="auto"/>
              <w:rPr>
                <w:sz w:val="20"/>
                <w:szCs w:val="20"/>
              </w:rPr>
            </w:pPr>
            <w:r>
              <w:rPr>
                <w:b w:val="0"/>
                <w:sz w:val="20"/>
                <w:szCs w:val="20"/>
              </w:rPr>
              <w:t>Agosto de 2020</w:t>
            </w:r>
          </w:p>
        </w:tc>
      </w:tr>
      <w:tr w:rsidR="00010CE6" w14:paraId="741E0170" w14:textId="77777777">
        <w:trPr>
          <w:trHeight w:val="340"/>
        </w:trPr>
        <w:tc>
          <w:tcPr>
            <w:tcW w:w="1272" w:type="dxa"/>
            <w:vMerge/>
            <w:vAlign w:val="center"/>
          </w:tcPr>
          <w:p w14:paraId="00000333" w14:textId="77777777" w:rsidR="00010CE6" w:rsidRDefault="00010CE6">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334" w14:textId="77777777" w:rsidR="00010CE6" w:rsidRDefault="00410F29">
            <w:pPr>
              <w:pStyle w:val="Normal0"/>
              <w:spacing w:after="120"/>
              <w:rPr>
                <w:b w:val="0"/>
                <w:sz w:val="20"/>
                <w:szCs w:val="20"/>
              </w:rPr>
            </w:pPr>
            <w:r>
              <w:rPr>
                <w:b w:val="0"/>
                <w:color w:val="000000"/>
                <w:sz w:val="20"/>
                <w:szCs w:val="20"/>
              </w:rPr>
              <w:t>Ana Catalina Córdoba Sus</w:t>
            </w:r>
          </w:p>
        </w:tc>
        <w:tc>
          <w:tcPr>
            <w:tcW w:w="1559" w:type="dxa"/>
            <w:vAlign w:val="center"/>
          </w:tcPr>
          <w:p w14:paraId="00000335" w14:textId="77777777" w:rsidR="00010CE6" w:rsidRDefault="00410F29">
            <w:pPr>
              <w:pStyle w:val="Normal0"/>
              <w:spacing w:after="120"/>
              <w:rPr>
                <w:b w:val="0"/>
                <w:sz w:val="20"/>
                <w:szCs w:val="20"/>
              </w:rPr>
            </w:pPr>
            <w:r>
              <w:rPr>
                <w:b w:val="0"/>
                <w:color w:val="000000"/>
                <w:sz w:val="20"/>
                <w:szCs w:val="20"/>
              </w:rPr>
              <w:t>Asesora Metodológica</w:t>
            </w:r>
          </w:p>
        </w:tc>
        <w:tc>
          <w:tcPr>
            <w:tcW w:w="3257" w:type="dxa"/>
            <w:vAlign w:val="center"/>
          </w:tcPr>
          <w:p w14:paraId="00000336" w14:textId="77777777" w:rsidR="00010CE6" w:rsidRDefault="00410F29">
            <w:pPr>
              <w:pStyle w:val="Normal0"/>
              <w:spacing w:after="120"/>
              <w:rPr>
                <w:b w:val="0"/>
                <w:sz w:val="20"/>
                <w:szCs w:val="20"/>
              </w:rPr>
            </w:pPr>
            <w:r>
              <w:rPr>
                <w:b w:val="0"/>
                <w:color w:val="000000"/>
                <w:sz w:val="20"/>
                <w:szCs w:val="20"/>
              </w:rPr>
              <w:t>Regional Distrito Capital – Centro de Diseño y Metrología</w:t>
            </w:r>
          </w:p>
        </w:tc>
        <w:tc>
          <w:tcPr>
            <w:tcW w:w="1888" w:type="dxa"/>
            <w:vAlign w:val="center"/>
          </w:tcPr>
          <w:p w14:paraId="00000337" w14:textId="77777777" w:rsidR="00010CE6" w:rsidRDefault="00410F29">
            <w:pPr>
              <w:pStyle w:val="Normal0"/>
              <w:spacing w:after="120"/>
              <w:rPr>
                <w:b w:val="0"/>
                <w:sz w:val="20"/>
                <w:szCs w:val="20"/>
              </w:rPr>
            </w:pPr>
            <w:r>
              <w:rPr>
                <w:b w:val="0"/>
                <w:sz w:val="20"/>
                <w:szCs w:val="20"/>
              </w:rPr>
              <w:t>Julio de 2022</w:t>
            </w:r>
          </w:p>
        </w:tc>
      </w:tr>
      <w:tr w:rsidR="00010CE6" w14:paraId="5FBB3481" w14:textId="77777777">
        <w:trPr>
          <w:trHeight w:val="340"/>
        </w:trPr>
        <w:tc>
          <w:tcPr>
            <w:tcW w:w="1272" w:type="dxa"/>
            <w:vMerge/>
            <w:vAlign w:val="center"/>
          </w:tcPr>
          <w:p w14:paraId="00000338" w14:textId="77777777" w:rsidR="00010CE6" w:rsidRDefault="00010CE6">
            <w:pPr>
              <w:pStyle w:val="Normal0"/>
              <w:widowControl w:val="0"/>
              <w:pBdr>
                <w:top w:val="nil"/>
                <w:left w:val="nil"/>
                <w:bottom w:val="nil"/>
                <w:right w:val="nil"/>
                <w:between w:val="nil"/>
              </w:pBdr>
              <w:spacing w:line="276" w:lineRule="auto"/>
              <w:rPr>
                <w:b w:val="0"/>
                <w:sz w:val="20"/>
                <w:szCs w:val="20"/>
              </w:rPr>
            </w:pPr>
          </w:p>
        </w:tc>
        <w:tc>
          <w:tcPr>
            <w:tcW w:w="1991" w:type="dxa"/>
            <w:vAlign w:val="center"/>
          </w:tcPr>
          <w:p w14:paraId="00000339" w14:textId="77777777" w:rsidR="00010CE6" w:rsidRDefault="00410F29">
            <w:pPr>
              <w:pStyle w:val="Normal0"/>
              <w:spacing w:after="120" w:line="276" w:lineRule="auto"/>
              <w:rPr>
                <w:b w:val="0"/>
                <w:sz w:val="20"/>
                <w:szCs w:val="20"/>
              </w:rPr>
            </w:pPr>
            <w:r>
              <w:rPr>
                <w:b w:val="0"/>
                <w:sz w:val="20"/>
                <w:szCs w:val="20"/>
              </w:rPr>
              <w:t>Rafael Neftalí Lizcano Reyes</w:t>
            </w:r>
          </w:p>
        </w:tc>
        <w:tc>
          <w:tcPr>
            <w:tcW w:w="1559" w:type="dxa"/>
            <w:vAlign w:val="center"/>
          </w:tcPr>
          <w:p w14:paraId="0000033A" w14:textId="77777777" w:rsidR="00010CE6" w:rsidRDefault="00410F29">
            <w:pPr>
              <w:pStyle w:val="Normal0"/>
              <w:spacing w:after="120" w:line="276" w:lineRule="auto"/>
              <w:rPr>
                <w:b w:val="0"/>
                <w:sz w:val="20"/>
                <w:szCs w:val="20"/>
              </w:rPr>
            </w:pPr>
            <w:r>
              <w:rPr>
                <w:b w:val="0"/>
                <w:sz w:val="20"/>
                <w:szCs w:val="20"/>
              </w:rPr>
              <w:t>Responsable Equipo de Desarrollo Curricular</w:t>
            </w:r>
          </w:p>
        </w:tc>
        <w:tc>
          <w:tcPr>
            <w:tcW w:w="3257" w:type="dxa"/>
            <w:vAlign w:val="center"/>
          </w:tcPr>
          <w:p w14:paraId="0000033B" w14:textId="77777777" w:rsidR="00010CE6" w:rsidRDefault="00410F29">
            <w:pPr>
              <w:pStyle w:val="Normal0"/>
              <w:spacing w:after="120" w:line="276" w:lineRule="auto"/>
              <w:rPr>
                <w:b w:val="0"/>
                <w:sz w:val="20"/>
                <w:szCs w:val="20"/>
              </w:rPr>
            </w:pPr>
            <w:r>
              <w:rPr>
                <w:b w:val="0"/>
                <w:sz w:val="20"/>
                <w:szCs w:val="20"/>
              </w:rPr>
              <w:t>Regional Santander - Centro Industrial del Diseño y la Manufactura</w:t>
            </w:r>
          </w:p>
        </w:tc>
        <w:tc>
          <w:tcPr>
            <w:tcW w:w="1888" w:type="dxa"/>
            <w:vAlign w:val="center"/>
          </w:tcPr>
          <w:p w14:paraId="0000033C" w14:textId="77777777" w:rsidR="00010CE6" w:rsidRDefault="00410F29">
            <w:pPr>
              <w:pStyle w:val="Normal0"/>
              <w:spacing w:after="120" w:line="276" w:lineRule="auto"/>
              <w:rPr>
                <w:b w:val="0"/>
                <w:sz w:val="20"/>
                <w:szCs w:val="20"/>
              </w:rPr>
            </w:pPr>
            <w:r>
              <w:rPr>
                <w:b w:val="0"/>
                <w:sz w:val="20"/>
                <w:szCs w:val="20"/>
              </w:rPr>
              <w:t>Julio de 2022</w:t>
            </w:r>
          </w:p>
        </w:tc>
      </w:tr>
      <w:tr w:rsidR="00010CE6" w14:paraId="0AA36320" w14:textId="77777777">
        <w:trPr>
          <w:trHeight w:val="340"/>
        </w:trPr>
        <w:tc>
          <w:tcPr>
            <w:tcW w:w="1272" w:type="dxa"/>
          </w:tcPr>
          <w:p w14:paraId="0000033D" w14:textId="77777777" w:rsidR="00010CE6" w:rsidRDefault="00010CE6">
            <w:pPr>
              <w:pStyle w:val="Normal0"/>
              <w:widowControl w:val="0"/>
              <w:pBdr>
                <w:top w:val="nil"/>
                <w:left w:val="nil"/>
                <w:bottom w:val="nil"/>
                <w:right w:val="nil"/>
                <w:between w:val="nil"/>
              </w:pBdr>
              <w:spacing w:after="120"/>
              <w:rPr>
                <w:sz w:val="20"/>
                <w:szCs w:val="20"/>
              </w:rPr>
            </w:pPr>
          </w:p>
        </w:tc>
        <w:tc>
          <w:tcPr>
            <w:tcW w:w="1991" w:type="dxa"/>
            <w:vAlign w:val="center"/>
          </w:tcPr>
          <w:p w14:paraId="0000033E" w14:textId="77777777" w:rsidR="00010CE6" w:rsidRDefault="00410F29">
            <w:pPr>
              <w:pStyle w:val="Normal0"/>
              <w:spacing w:after="120"/>
              <w:rPr>
                <w:b w:val="0"/>
                <w:sz w:val="20"/>
                <w:szCs w:val="20"/>
              </w:rPr>
            </w:pPr>
            <w:r>
              <w:rPr>
                <w:b w:val="0"/>
                <w:sz w:val="20"/>
                <w:szCs w:val="20"/>
              </w:rPr>
              <w:t>José Gabriel Ortiz Abella</w:t>
            </w:r>
          </w:p>
        </w:tc>
        <w:tc>
          <w:tcPr>
            <w:tcW w:w="1559" w:type="dxa"/>
            <w:vAlign w:val="center"/>
          </w:tcPr>
          <w:p w14:paraId="0000033F" w14:textId="77777777" w:rsidR="00010CE6" w:rsidRDefault="00410F29">
            <w:pPr>
              <w:pStyle w:val="Normal0"/>
              <w:spacing w:after="120"/>
              <w:rPr>
                <w:b w:val="0"/>
                <w:sz w:val="20"/>
                <w:szCs w:val="20"/>
              </w:rPr>
            </w:pPr>
            <w:r>
              <w:rPr>
                <w:b w:val="0"/>
                <w:sz w:val="20"/>
                <w:szCs w:val="20"/>
              </w:rPr>
              <w:t>Corrector de estilo</w:t>
            </w:r>
          </w:p>
        </w:tc>
        <w:tc>
          <w:tcPr>
            <w:tcW w:w="3257" w:type="dxa"/>
            <w:vAlign w:val="center"/>
          </w:tcPr>
          <w:p w14:paraId="00000340" w14:textId="77777777" w:rsidR="00010CE6" w:rsidRDefault="00410F29">
            <w:pPr>
              <w:pStyle w:val="Normal0"/>
              <w:spacing w:after="120"/>
              <w:rPr>
                <w:b w:val="0"/>
                <w:sz w:val="20"/>
                <w:szCs w:val="20"/>
              </w:rPr>
            </w:pPr>
            <w:r>
              <w:rPr>
                <w:b w:val="0"/>
                <w:color w:val="000000"/>
                <w:sz w:val="20"/>
                <w:szCs w:val="20"/>
              </w:rPr>
              <w:t>Regional Distrito Capital – Centro de Diseño y Metrología</w:t>
            </w:r>
          </w:p>
        </w:tc>
        <w:tc>
          <w:tcPr>
            <w:tcW w:w="1888" w:type="dxa"/>
            <w:vAlign w:val="center"/>
          </w:tcPr>
          <w:p w14:paraId="00000341" w14:textId="77777777" w:rsidR="00010CE6" w:rsidRDefault="00410F29">
            <w:pPr>
              <w:pStyle w:val="Normal0"/>
              <w:spacing w:after="120"/>
              <w:rPr>
                <w:b w:val="0"/>
                <w:sz w:val="20"/>
                <w:szCs w:val="20"/>
              </w:rPr>
            </w:pPr>
            <w:r>
              <w:rPr>
                <w:b w:val="0"/>
                <w:sz w:val="20"/>
                <w:szCs w:val="20"/>
              </w:rPr>
              <w:t>Julio del 2022.</w:t>
            </w:r>
          </w:p>
        </w:tc>
      </w:tr>
    </w:tbl>
    <w:p w14:paraId="00000342" w14:textId="77777777" w:rsidR="00010CE6" w:rsidRDefault="00010CE6">
      <w:pPr>
        <w:pStyle w:val="Normal0"/>
        <w:spacing w:after="120"/>
        <w:rPr>
          <w:sz w:val="20"/>
          <w:szCs w:val="20"/>
        </w:rPr>
      </w:pPr>
    </w:p>
    <w:p w14:paraId="00000343" w14:textId="77777777" w:rsidR="00010CE6" w:rsidRDefault="00010CE6">
      <w:pPr>
        <w:pStyle w:val="Normal0"/>
        <w:spacing w:after="120"/>
        <w:rPr>
          <w:sz w:val="20"/>
          <w:szCs w:val="20"/>
        </w:rPr>
      </w:pPr>
    </w:p>
    <w:p w14:paraId="00000344" w14:textId="77777777" w:rsidR="00010CE6" w:rsidRDefault="00410F29" w:rsidP="00BA0CE5">
      <w:pPr>
        <w:pStyle w:val="Normal0"/>
        <w:numPr>
          <w:ilvl w:val="0"/>
          <w:numId w:val="16"/>
        </w:numPr>
        <w:pBdr>
          <w:top w:val="nil"/>
          <w:left w:val="nil"/>
          <w:bottom w:val="nil"/>
          <w:right w:val="nil"/>
          <w:between w:val="nil"/>
        </w:pBdr>
        <w:spacing w:after="120"/>
        <w:ind w:left="284" w:hanging="284"/>
        <w:jc w:val="both"/>
        <w:rPr>
          <w:b/>
          <w:color w:val="000000"/>
          <w:sz w:val="20"/>
          <w:szCs w:val="20"/>
        </w:rPr>
      </w:pPr>
      <w:r>
        <w:rPr>
          <w:b/>
          <w:color w:val="000000"/>
          <w:sz w:val="20"/>
          <w:szCs w:val="20"/>
        </w:rPr>
        <w:t xml:space="preserve">CONTROL DE CAMBIOS </w:t>
      </w:r>
    </w:p>
    <w:p w14:paraId="00000346" w14:textId="77777777" w:rsidR="00010CE6" w:rsidRDefault="00010CE6">
      <w:pPr>
        <w:pStyle w:val="Normal0"/>
        <w:spacing w:after="120"/>
        <w:rPr>
          <w:sz w:val="20"/>
          <w:szCs w:val="20"/>
        </w:rPr>
      </w:pPr>
    </w:p>
    <w:tbl>
      <w:tblPr>
        <w:tblStyle w:val="afa"/>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596D2A" w14:paraId="31F82D5C" w14:textId="77777777" w:rsidTr="58DE773E">
        <w:tc>
          <w:tcPr>
            <w:tcW w:w="1264" w:type="dxa"/>
            <w:tcBorders>
              <w:top w:val="nil"/>
              <w:left w:val="nil"/>
            </w:tcBorders>
          </w:tcPr>
          <w:p w14:paraId="00000347" w14:textId="77777777" w:rsidR="00596D2A" w:rsidRDefault="00596D2A" w:rsidP="00596D2A">
            <w:pPr>
              <w:pStyle w:val="Normal0"/>
              <w:spacing w:after="120" w:line="276" w:lineRule="auto"/>
              <w:jc w:val="both"/>
              <w:rPr>
                <w:sz w:val="20"/>
                <w:szCs w:val="20"/>
              </w:rPr>
            </w:pPr>
            <w:bookmarkStart w:id="40" w:name="_Hlk133504024"/>
          </w:p>
        </w:tc>
        <w:tc>
          <w:tcPr>
            <w:tcW w:w="2138" w:type="dxa"/>
          </w:tcPr>
          <w:p w14:paraId="00000348" w14:textId="7DA99097" w:rsidR="00596D2A" w:rsidRDefault="00596D2A" w:rsidP="00596D2A">
            <w:pPr>
              <w:pStyle w:val="Normal0"/>
              <w:spacing w:after="120" w:line="276" w:lineRule="auto"/>
              <w:jc w:val="both"/>
              <w:rPr>
                <w:sz w:val="20"/>
                <w:szCs w:val="20"/>
              </w:rPr>
            </w:pPr>
            <w:r w:rsidRPr="00B162A1">
              <w:t>Nombre</w:t>
            </w:r>
          </w:p>
        </w:tc>
        <w:tc>
          <w:tcPr>
            <w:tcW w:w="1701" w:type="dxa"/>
          </w:tcPr>
          <w:p w14:paraId="00000349" w14:textId="09A38646" w:rsidR="00596D2A" w:rsidRDefault="00596D2A" w:rsidP="00596D2A">
            <w:pPr>
              <w:pStyle w:val="Normal0"/>
              <w:spacing w:after="120" w:line="276" w:lineRule="auto"/>
              <w:jc w:val="both"/>
              <w:rPr>
                <w:sz w:val="20"/>
                <w:szCs w:val="20"/>
              </w:rPr>
            </w:pPr>
            <w:r w:rsidRPr="00B162A1">
              <w:t>Cargo</w:t>
            </w:r>
          </w:p>
        </w:tc>
        <w:tc>
          <w:tcPr>
            <w:tcW w:w="1843" w:type="dxa"/>
          </w:tcPr>
          <w:p w14:paraId="0000034A" w14:textId="27A9CBFE" w:rsidR="00596D2A" w:rsidRDefault="00596D2A" w:rsidP="00596D2A">
            <w:pPr>
              <w:pStyle w:val="Normal0"/>
              <w:spacing w:after="120" w:line="276" w:lineRule="auto"/>
              <w:jc w:val="both"/>
              <w:rPr>
                <w:sz w:val="20"/>
                <w:szCs w:val="20"/>
              </w:rPr>
            </w:pPr>
            <w:r w:rsidRPr="00B162A1">
              <w:t>Dependencia</w:t>
            </w:r>
          </w:p>
        </w:tc>
        <w:tc>
          <w:tcPr>
            <w:tcW w:w="1044" w:type="dxa"/>
          </w:tcPr>
          <w:p w14:paraId="0000034B" w14:textId="7B81FCFC" w:rsidR="00596D2A" w:rsidRDefault="00596D2A" w:rsidP="00596D2A">
            <w:pPr>
              <w:pStyle w:val="Normal0"/>
              <w:spacing w:after="120" w:line="276" w:lineRule="auto"/>
              <w:jc w:val="both"/>
              <w:rPr>
                <w:sz w:val="20"/>
                <w:szCs w:val="20"/>
              </w:rPr>
            </w:pPr>
            <w:r w:rsidRPr="00B162A1">
              <w:t>Fecha</w:t>
            </w:r>
          </w:p>
        </w:tc>
        <w:tc>
          <w:tcPr>
            <w:tcW w:w="1977" w:type="dxa"/>
          </w:tcPr>
          <w:p w14:paraId="0000034C" w14:textId="79BE4975" w:rsidR="00596D2A" w:rsidRDefault="00596D2A" w:rsidP="00596D2A">
            <w:pPr>
              <w:pStyle w:val="Normal0"/>
              <w:spacing w:after="120" w:line="276" w:lineRule="auto"/>
              <w:jc w:val="both"/>
              <w:rPr>
                <w:sz w:val="20"/>
                <w:szCs w:val="20"/>
              </w:rPr>
            </w:pPr>
            <w:r w:rsidRPr="00B162A1">
              <w:t>Razón del Cambio</w:t>
            </w:r>
          </w:p>
        </w:tc>
      </w:tr>
      <w:tr w:rsidR="00596D2A" w14:paraId="2FF467CA" w14:textId="77777777" w:rsidTr="58DE773E">
        <w:tc>
          <w:tcPr>
            <w:tcW w:w="1264" w:type="dxa"/>
          </w:tcPr>
          <w:p w14:paraId="0000034D" w14:textId="0884B604" w:rsidR="00596D2A" w:rsidRPr="00596D2A" w:rsidRDefault="00596D2A" w:rsidP="00596D2A">
            <w:pPr>
              <w:pStyle w:val="Normal0"/>
              <w:spacing w:after="120" w:line="276" w:lineRule="auto"/>
              <w:jc w:val="both"/>
              <w:rPr>
                <w:b w:val="0"/>
                <w:bCs/>
                <w:sz w:val="20"/>
                <w:szCs w:val="20"/>
              </w:rPr>
            </w:pPr>
            <w:r w:rsidRPr="00596D2A">
              <w:rPr>
                <w:b w:val="0"/>
                <w:bCs/>
                <w:sz w:val="20"/>
                <w:szCs w:val="20"/>
              </w:rPr>
              <w:t>Autor (es)</w:t>
            </w:r>
          </w:p>
        </w:tc>
        <w:tc>
          <w:tcPr>
            <w:tcW w:w="2138" w:type="dxa"/>
          </w:tcPr>
          <w:p w14:paraId="0000034E" w14:textId="66477558" w:rsidR="00596D2A" w:rsidRPr="00596D2A" w:rsidRDefault="00596D2A" w:rsidP="00596D2A">
            <w:pPr>
              <w:pStyle w:val="Normal0"/>
              <w:spacing w:after="120" w:line="276" w:lineRule="auto"/>
              <w:jc w:val="both"/>
              <w:rPr>
                <w:b w:val="0"/>
                <w:bCs/>
                <w:sz w:val="20"/>
                <w:szCs w:val="20"/>
              </w:rPr>
            </w:pPr>
            <w:r w:rsidRPr="00596D2A">
              <w:rPr>
                <w:b w:val="0"/>
                <w:bCs/>
                <w:sz w:val="20"/>
                <w:szCs w:val="20"/>
              </w:rPr>
              <w:t xml:space="preserve">Nelly Parra </w:t>
            </w:r>
            <w:proofErr w:type="spellStart"/>
            <w:r w:rsidRPr="00596D2A">
              <w:rPr>
                <w:b w:val="0"/>
                <w:bCs/>
                <w:sz w:val="20"/>
                <w:szCs w:val="20"/>
              </w:rPr>
              <w:t>Guarin</w:t>
            </w:r>
            <w:proofErr w:type="spellEnd"/>
          </w:p>
        </w:tc>
        <w:tc>
          <w:tcPr>
            <w:tcW w:w="1701" w:type="dxa"/>
          </w:tcPr>
          <w:p w14:paraId="0000034F" w14:textId="5E6D8C28" w:rsidR="00596D2A" w:rsidRPr="00596D2A" w:rsidRDefault="00596D2A" w:rsidP="00596D2A">
            <w:pPr>
              <w:pStyle w:val="Normal0"/>
              <w:spacing w:after="120" w:line="276" w:lineRule="auto"/>
              <w:jc w:val="both"/>
              <w:rPr>
                <w:b w:val="0"/>
                <w:bCs/>
                <w:sz w:val="20"/>
                <w:szCs w:val="20"/>
              </w:rPr>
            </w:pPr>
            <w:r w:rsidRPr="00596D2A">
              <w:rPr>
                <w:b w:val="0"/>
                <w:bCs/>
                <w:sz w:val="20"/>
                <w:szCs w:val="20"/>
              </w:rPr>
              <w:t>Adecuadora Instruccional</w:t>
            </w:r>
          </w:p>
        </w:tc>
        <w:tc>
          <w:tcPr>
            <w:tcW w:w="1843" w:type="dxa"/>
          </w:tcPr>
          <w:p w14:paraId="00000350" w14:textId="2BA6B68B" w:rsidR="00596D2A" w:rsidRPr="00596D2A" w:rsidRDefault="00596D2A" w:rsidP="00596D2A">
            <w:pPr>
              <w:pStyle w:val="Normal0"/>
              <w:spacing w:after="120" w:line="276" w:lineRule="auto"/>
              <w:jc w:val="both"/>
              <w:rPr>
                <w:b w:val="0"/>
                <w:bCs/>
                <w:sz w:val="20"/>
                <w:szCs w:val="20"/>
              </w:rPr>
            </w:pPr>
            <w:r w:rsidRPr="00596D2A">
              <w:rPr>
                <w:b w:val="0"/>
                <w:bCs/>
                <w:sz w:val="20"/>
                <w:szCs w:val="20"/>
              </w:rPr>
              <w:t>Regional Distrito Capital – Centro de Gestión de Mercados, Logística y Tecnologías de la Información</w:t>
            </w:r>
          </w:p>
        </w:tc>
        <w:tc>
          <w:tcPr>
            <w:tcW w:w="1044" w:type="dxa"/>
          </w:tcPr>
          <w:p w14:paraId="00000351" w14:textId="3C1304B1" w:rsidR="00596D2A" w:rsidRPr="00596D2A" w:rsidRDefault="31635AF3" w:rsidP="58DE773E">
            <w:pPr>
              <w:pStyle w:val="Normal0"/>
              <w:spacing w:after="120" w:line="276" w:lineRule="auto"/>
              <w:jc w:val="both"/>
              <w:rPr>
                <w:b w:val="0"/>
                <w:sz w:val="20"/>
                <w:szCs w:val="20"/>
              </w:rPr>
            </w:pPr>
            <w:r w:rsidRPr="58DE773E">
              <w:rPr>
                <w:b w:val="0"/>
                <w:sz w:val="20"/>
                <w:szCs w:val="20"/>
              </w:rPr>
              <w:t>Mayo</w:t>
            </w:r>
            <w:r w:rsidR="0EC7FB68" w:rsidRPr="58DE773E">
              <w:rPr>
                <w:b w:val="0"/>
                <w:sz w:val="20"/>
                <w:szCs w:val="20"/>
              </w:rPr>
              <w:t xml:space="preserve"> 2023</w:t>
            </w:r>
          </w:p>
        </w:tc>
        <w:tc>
          <w:tcPr>
            <w:tcW w:w="1977" w:type="dxa"/>
          </w:tcPr>
          <w:p w14:paraId="00000352" w14:textId="7ACDCFC1" w:rsidR="00596D2A" w:rsidRPr="00596D2A" w:rsidRDefault="00596D2A" w:rsidP="00596D2A">
            <w:pPr>
              <w:pStyle w:val="Normal0"/>
              <w:spacing w:after="120" w:line="276" w:lineRule="auto"/>
              <w:jc w:val="both"/>
              <w:rPr>
                <w:b w:val="0"/>
                <w:bCs/>
                <w:sz w:val="20"/>
                <w:szCs w:val="20"/>
              </w:rPr>
            </w:pPr>
            <w:r w:rsidRPr="00596D2A">
              <w:rPr>
                <w:b w:val="0"/>
                <w:bCs/>
                <w:sz w:val="20"/>
                <w:szCs w:val="20"/>
              </w:rPr>
              <w:t>Adecuación de contenidos de acuerdo a la directriz de la Dirección General</w:t>
            </w:r>
          </w:p>
        </w:tc>
      </w:tr>
      <w:tr w:rsidR="00596D2A" w14:paraId="29ACE99C" w14:textId="77777777" w:rsidTr="58DE773E">
        <w:tc>
          <w:tcPr>
            <w:tcW w:w="1264" w:type="dxa"/>
          </w:tcPr>
          <w:p w14:paraId="029F6450" w14:textId="77777777" w:rsidR="00596D2A" w:rsidRPr="00B162A1" w:rsidRDefault="00596D2A" w:rsidP="00596D2A">
            <w:pPr>
              <w:pStyle w:val="Normal0"/>
              <w:spacing w:after="120"/>
              <w:jc w:val="both"/>
            </w:pPr>
          </w:p>
        </w:tc>
        <w:tc>
          <w:tcPr>
            <w:tcW w:w="2138" w:type="dxa"/>
          </w:tcPr>
          <w:p w14:paraId="37D7F8DA" w14:textId="12857021" w:rsidR="00596D2A" w:rsidRPr="00596D2A" w:rsidRDefault="00596D2A" w:rsidP="00596D2A">
            <w:pPr>
              <w:pStyle w:val="Normal0"/>
              <w:spacing w:after="120"/>
              <w:jc w:val="both"/>
              <w:rPr>
                <w:b w:val="0"/>
                <w:bCs/>
              </w:rPr>
            </w:pPr>
            <w:r w:rsidRPr="00596D2A">
              <w:rPr>
                <w:b w:val="0"/>
                <w:bCs/>
                <w:sz w:val="20"/>
                <w:szCs w:val="20"/>
              </w:rPr>
              <w:t>Alix Cecilia Chinchilla Rueda</w:t>
            </w:r>
          </w:p>
        </w:tc>
        <w:tc>
          <w:tcPr>
            <w:tcW w:w="1701" w:type="dxa"/>
          </w:tcPr>
          <w:p w14:paraId="737287FB" w14:textId="242B59D0" w:rsidR="00596D2A" w:rsidRPr="00596D2A" w:rsidRDefault="00596D2A" w:rsidP="00596D2A">
            <w:pPr>
              <w:pStyle w:val="Normal0"/>
              <w:spacing w:after="120"/>
              <w:jc w:val="both"/>
              <w:rPr>
                <w:b w:val="0"/>
                <w:bCs/>
              </w:rPr>
            </w:pPr>
            <w:r w:rsidRPr="00596D2A">
              <w:rPr>
                <w:b w:val="0"/>
                <w:bCs/>
                <w:sz w:val="20"/>
                <w:szCs w:val="20"/>
              </w:rPr>
              <w:t>Asesor metodológico</w:t>
            </w:r>
          </w:p>
        </w:tc>
        <w:tc>
          <w:tcPr>
            <w:tcW w:w="1843" w:type="dxa"/>
          </w:tcPr>
          <w:p w14:paraId="2E214067" w14:textId="7610866B" w:rsidR="00596D2A" w:rsidRPr="00596D2A" w:rsidRDefault="00F27C35" w:rsidP="00596D2A">
            <w:pPr>
              <w:pStyle w:val="Sinespaciado"/>
              <w:spacing w:line="276" w:lineRule="auto"/>
              <w:rPr>
                <w:rFonts w:ascii="Arial" w:eastAsia="Calibri" w:hAnsi="Arial" w:cs="Arial"/>
                <w:b w:val="0"/>
                <w:bCs/>
                <w:color w:val="000000" w:themeColor="text1"/>
                <w:sz w:val="20"/>
                <w:szCs w:val="20"/>
                <w:lang w:val="es-ES"/>
              </w:rPr>
            </w:pPr>
            <w:r w:rsidRPr="00596D2A">
              <w:rPr>
                <w:b w:val="0"/>
                <w:bCs/>
                <w:sz w:val="20"/>
                <w:szCs w:val="20"/>
              </w:rPr>
              <w:t xml:space="preserve">Regional Distrito Capital </w:t>
            </w:r>
            <w:r>
              <w:rPr>
                <w:b w:val="0"/>
                <w:bCs/>
                <w:sz w:val="20"/>
                <w:szCs w:val="20"/>
              </w:rPr>
              <w:t xml:space="preserve">- </w:t>
            </w:r>
            <w:r w:rsidR="00596D2A" w:rsidRPr="00596D2A">
              <w:rPr>
                <w:rFonts w:ascii="Arial" w:eastAsia="Calibri" w:hAnsi="Arial" w:cs="Arial"/>
                <w:b w:val="0"/>
                <w:bCs/>
                <w:color w:val="000000" w:themeColor="text1"/>
                <w:sz w:val="20"/>
                <w:szCs w:val="20"/>
                <w:lang w:val="es-ES"/>
              </w:rPr>
              <w:t xml:space="preserve">Centro de gestión de Mercados, Logística y </w:t>
            </w:r>
          </w:p>
          <w:p w14:paraId="0BD78F4A" w14:textId="4CB07FF7" w:rsidR="00596D2A" w:rsidRPr="00596D2A" w:rsidRDefault="00596D2A" w:rsidP="00596D2A">
            <w:pPr>
              <w:pStyle w:val="Normal0"/>
              <w:spacing w:after="120"/>
              <w:jc w:val="both"/>
              <w:rPr>
                <w:b w:val="0"/>
                <w:bCs/>
              </w:rPr>
            </w:pPr>
            <w:r w:rsidRPr="00596D2A">
              <w:rPr>
                <w:rFonts w:eastAsia="Calibri"/>
                <w:b w:val="0"/>
                <w:bCs/>
                <w:color w:val="000000" w:themeColor="text1"/>
                <w:sz w:val="20"/>
                <w:szCs w:val="20"/>
                <w:lang w:val="es-ES"/>
              </w:rPr>
              <w:t>Tecnologías de la Información</w:t>
            </w:r>
          </w:p>
        </w:tc>
        <w:tc>
          <w:tcPr>
            <w:tcW w:w="1044" w:type="dxa"/>
          </w:tcPr>
          <w:p w14:paraId="2A2A0AB0" w14:textId="60251FD5" w:rsidR="00596D2A" w:rsidRPr="00596D2A" w:rsidRDefault="02020567" w:rsidP="58DE773E">
            <w:pPr>
              <w:pStyle w:val="Normal0"/>
              <w:jc w:val="both"/>
              <w:rPr>
                <w:b w:val="0"/>
                <w:sz w:val="20"/>
                <w:szCs w:val="20"/>
              </w:rPr>
            </w:pPr>
            <w:r w:rsidRPr="58DE773E">
              <w:rPr>
                <w:b w:val="0"/>
                <w:sz w:val="20"/>
                <w:szCs w:val="20"/>
              </w:rPr>
              <w:t>Mayo</w:t>
            </w:r>
            <w:r w:rsidR="0EC7FB68" w:rsidRPr="58DE773E">
              <w:rPr>
                <w:b w:val="0"/>
                <w:sz w:val="20"/>
                <w:szCs w:val="20"/>
              </w:rPr>
              <w:t xml:space="preserve"> 2023</w:t>
            </w:r>
          </w:p>
          <w:p w14:paraId="67A0BAF5" w14:textId="77777777" w:rsidR="00596D2A" w:rsidRPr="00596D2A" w:rsidRDefault="00596D2A" w:rsidP="00596D2A">
            <w:pPr>
              <w:pStyle w:val="Normal0"/>
              <w:spacing w:after="120"/>
              <w:jc w:val="both"/>
              <w:rPr>
                <w:b w:val="0"/>
                <w:bCs/>
              </w:rPr>
            </w:pPr>
          </w:p>
        </w:tc>
        <w:tc>
          <w:tcPr>
            <w:tcW w:w="1977" w:type="dxa"/>
          </w:tcPr>
          <w:p w14:paraId="29E8C141" w14:textId="77777777" w:rsidR="00596D2A" w:rsidRPr="00596D2A" w:rsidRDefault="00596D2A" w:rsidP="00596D2A">
            <w:pPr>
              <w:pStyle w:val="Normal0"/>
              <w:jc w:val="both"/>
              <w:rPr>
                <w:b w:val="0"/>
                <w:bCs/>
                <w:sz w:val="20"/>
                <w:szCs w:val="20"/>
              </w:rPr>
            </w:pPr>
            <w:r w:rsidRPr="00596D2A">
              <w:rPr>
                <w:b w:val="0"/>
                <w:bCs/>
                <w:sz w:val="20"/>
                <w:szCs w:val="20"/>
              </w:rPr>
              <w:t>Adecuación de contenidos de acuerdo a la directriz de la Dirección General</w:t>
            </w:r>
          </w:p>
          <w:p w14:paraId="1C31483C" w14:textId="77777777" w:rsidR="00596D2A" w:rsidRPr="00596D2A" w:rsidRDefault="00596D2A" w:rsidP="00596D2A">
            <w:pPr>
              <w:pStyle w:val="Normal0"/>
              <w:spacing w:after="120"/>
              <w:jc w:val="both"/>
              <w:rPr>
                <w:b w:val="0"/>
                <w:bCs/>
                <w:sz w:val="20"/>
                <w:szCs w:val="20"/>
              </w:rPr>
            </w:pPr>
          </w:p>
        </w:tc>
      </w:tr>
      <w:tr w:rsidR="00596D2A" w14:paraId="0780EE96" w14:textId="77777777" w:rsidTr="58DE773E">
        <w:tc>
          <w:tcPr>
            <w:tcW w:w="1264" w:type="dxa"/>
          </w:tcPr>
          <w:p w14:paraId="6083DB75" w14:textId="77777777" w:rsidR="00596D2A" w:rsidRPr="00B162A1" w:rsidRDefault="00596D2A" w:rsidP="00596D2A">
            <w:pPr>
              <w:pStyle w:val="Normal0"/>
              <w:spacing w:after="120"/>
              <w:jc w:val="both"/>
            </w:pPr>
          </w:p>
        </w:tc>
        <w:tc>
          <w:tcPr>
            <w:tcW w:w="2138" w:type="dxa"/>
          </w:tcPr>
          <w:p w14:paraId="3D87093F" w14:textId="064B5587" w:rsidR="00596D2A" w:rsidRPr="00596D2A" w:rsidRDefault="0EC7FB68" w:rsidP="58DE773E">
            <w:pPr>
              <w:pStyle w:val="Normal0"/>
              <w:spacing w:after="120"/>
              <w:jc w:val="both"/>
              <w:rPr>
                <w:b w:val="0"/>
                <w:sz w:val="20"/>
                <w:szCs w:val="20"/>
              </w:rPr>
            </w:pPr>
            <w:r w:rsidRPr="58DE773E">
              <w:rPr>
                <w:b w:val="0"/>
                <w:sz w:val="20"/>
                <w:szCs w:val="20"/>
              </w:rPr>
              <w:t>Liliana Morales</w:t>
            </w:r>
            <w:r w:rsidR="00A9356B" w:rsidRPr="58DE773E">
              <w:rPr>
                <w:b w:val="0"/>
                <w:sz w:val="20"/>
                <w:szCs w:val="20"/>
              </w:rPr>
              <w:t xml:space="preserve"> Gualdr</w:t>
            </w:r>
            <w:r w:rsidR="1A06A5F9" w:rsidRPr="58DE773E">
              <w:rPr>
                <w:b w:val="0"/>
                <w:sz w:val="20"/>
                <w:szCs w:val="20"/>
              </w:rPr>
              <w:t>ó</w:t>
            </w:r>
            <w:r w:rsidR="00A9356B" w:rsidRPr="58DE773E">
              <w:rPr>
                <w:b w:val="0"/>
                <w:sz w:val="20"/>
                <w:szCs w:val="20"/>
              </w:rPr>
              <w:t>n</w:t>
            </w:r>
          </w:p>
        </w:tc>
        <w:tc>
          <w:tcPr>
            <w:tcW w:w="1701" w:type="dxa"/>
          </w:tcPr>
          <w:p w14:paraId="007A8564" w14:textId="10E05FBF" w:rsidR="00596D2A" w:rsidRPr="00596D2A" w:rsidRDefault="00596D2A" w:rsidP="00596D2A">
            <w:pPr>
              <w:pStyle w:val="Normal0"/>
              <w:spacing w:after="120"/>
              <w:jc w:val="both"/>
              <w:rPr>
                <w:b w:val="0"/>
                <w:bCs/>
              </w:rPr>
            </w:pPr>
            <w:r w:rsidRPr="00596D2A">
              <w:rPr>
                <w:b w:val="0"/>
                <w:bCs/>
                <w:sz w:val="20"/>
                <w:szCs w:val="20"/>
              </w:rPr>
              <w:t>Responsable línea de producción Distrito Capital</w:t>
            </w:r>
          </w:p>
        </w:tc>
        <w:tc>
          <w:tcPr>
            <w:tcW w:w="1843" w:type="dxa"/>
          </w:tcPr>
          <w:p w14:paraId="775BF616" w14:textId="0AC5E3A7" w:rsidR="00596D2A" w:rsidRPr="00596D2A" w:rsidRDefault="00596D2A" w:rsidP="00596D2A">
            <w:pPr>
              <w:pStyle w:val="Normal0"/>
              <w:spacing w:after="120"/>
              <w:jc w:val="both"/>
              <w:rPr>
                <w:b w:val="0"/>
                <w:bCs/>
              </w:rPr>
            </w:pPr>
            <w:r w:rsidRPr="00596D2A">
              <w:rPr>
                <w:b w:val="0"/>
                <w:bCs/>
                <w:sz w:val="20"/>
                <w:szCs w:val="20"/>
              </w:rPr>
              <w:t>Regional Distrito Capital – Centro de Gestión de Mercados, Logística y Tecnologías de la Información</w:t>
            </w:r>
          </w:p>
        </w:tc>
        <w:tc>
          <w:tcPr>
            <w:tcW w:w="1044" w:type="dxa"/>
          </w:tcPr>
          <w:p w14:paraId="64BB3929" w14:textId="44755913" w:rsidR="00596D2A" w:rsidRPr="00596D2A" w:rsidRDefault="1E742EE3" w:rsidP="58DE773E">
            <w:pPr>
              <w:pStyle w:val="Normal0"/>
              <w:jc w:val="both"/>
              <w:rPr>
                <w:b w:val="0"/>
                <w:sz w:val="20"/>
                <w:szCs w:val="20"/>
              </w:rPr>
            </w:pPr>
            <w:r w:rsidRPr="58DE773E">
              <w:rPr>
                <w:b w:val="0"/>
                <w:sz w:val="20"/>
                <w:szCs w:val="20"/>
              </w:rPr>
              <w:t>Mayo</w:t>
            </w:r>
            <w:r w:rsidR="0EC7FB68" w:rsidRPr="58DE773E">
              <w:rPr>
                <w:b w:val="0"/>
                <w:sz w:val="20"/>
                <w:szCs w:val="20"/>
              </w:rPr>
              <w:t xml:space="preserve"> 2023</w:t>
            </w:r>
          </w:p>
          <w:p w14:paraId="1DFCA301" w14:textId="77777777" w:rsidR="00596D2A" w:rsidRPr="00596D2A" w:rsidRDefault="00596D2A" w:rsidP="00596D2A">
            <w:pPr>
              <w:pStyle w:val="Normal0"/>
              <w:spacing w:after="120"/>
              <w:jc w:val="both"/>
              <w:rPr>
                <w:b w:val="0"/>
                <w:bCs/>
              </w:rPr>
            </w:pPr>
          </w:p>
        </w:tc>
        <w:tc>
          <w:tcPr>
            <w:tcW w:w="1977" w:type="dxa"/>
          </w:tcPr>
          <w:p w14:paraId="7D8CBC46" w14:textId="77777777" w:rsidR="00596D2A" w:rsidRPr="00596D2A" w:rsidRDefault="00596D2A" w:rsidP="00596D2A">
            <w:pPr>
              <w:pStyle w:val="Normal0"/>
              <w:jc w:val="both"/>
              <w:rPr>
                <w:b w:val="0"/>
                <w:bCs/>
                <w:sz w:val="20"/>
                <w:szCs w:val="20"/>
              </w:rPr>
            </w:pPr>
            <w:r w:rsidRPr="00596D2A">
              <w:rPr>
                <w:b w:val="0"/>
                <w:bCs/>
                <w:sz w:val="20"/>
                <w:szCs w:val="20"/>
              </w:rPr>
              <w:t>Adecuación de contenidos de acuerdo a la directriz de la Dirección General</w:t>
            </w:r>
          </w:p>
          <w:p w14:paraId="000629DF" w14:textId="77777777" w:rsidR="00596D2A" w:rsidRPr="00596D2A" w:rsidRDefault="00596D2A" w:rsidP="00596D2A">
            <w:pPr>
              <w:pStyle w:val="Normal0"/>
              <w:spacing w:after="120"/>
              <w:jc w:val="both"/>
              <w:rPr>
                <w:b w:val="0"/>
                <w:bCs/>
                <w:sz w:val="20"/>
                <w:szCs w:val="20"/>
              </w:rPr>
            </w:pPr>
          </w:p>
        </w:tc>
      </w:tr>
      <w:bookmarkEnd w:id="40"/>
    </w:tbl>
    <w:p w14:paraId="00000353" w14:textId="77777777" w:rsidR="00010CE6" w:rsidRDefault="00010CE6">
      <w:pPr>
        <w:pStyle w:val="Normal0"/>
        <w:spacing w:after="120"/>
        <w:rPr>
          <w:color w:val="000000"/>
          <w:sz w:val="20"/>
          <w:szCs w:val="20"/>
        </w:rPr>
      </w:pPr>
    </w:p>
    <w:p w14:paraId="00000354" w14:textId="77777777" w:rsidR="00010CE6" w:rsidRDefault="00010CE6">
      <w:pPr>
        <w:pStyle w:val="Normal0"/>
        <w:spacing w:after="120"/>
        <w:rPr>
          <w:sz w:val="20"/>
          <w:szCs w:val="20"/>
        </w:rPr>
      </w:pPr>
    </w:p>
    <w:p w14:paraId="677DA891" w14:textId="5AB8B517" w:rsidR="005C681B" w:rsidRDefault="005C681B">
      <w:pPr>
        <w:pStyle w:val="Normal0"/>
        <w:spacing w:after="120"/>
        <w:rPr>
          <w:sz w:val="20"/>
          <w:szCs w:val="20"/>
        </w:rPr>
      </w:pPr>
    </w:p>
    <w:p w14:paraId="442D6FA7" w14:textId="77777777" w:rsidR="005C681B" w:rsidRDefault="005C681B">
      <w:pPr>
        <w:pStyle w:val="Normal0"/>
        <w:spacing w:after="120"/>
        <w:rPr>
          <w:sz w:val="20"/>
          <w:szCs w:val="20"/>
        </w:rPr>
      </w:pPr>
    </w:p>
    <w:sectPr w:rsidR="005C681B">
      <w:headerReference w:type="default" r:id="rId112"/>
      <w:footerReference w:type="default" r:id="rId11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elly Parra" w:date="2023-05-03T15:53:00Z" w:initials="NPG">
    <w:p w14:paraId="0E7D43EF" w14:textId="77777777" w:rsidR="00A96782" w:rsidRDefault="00A96782" w:rsidP="00A96782">
      <w:pPr>
        <w:pStyle w:val="Textocomentario"/>
      </w:pPr>
      <w:r>
        <w:rPr>
          <w:rStyle w:val="Refdecomentario"/>
        </w:rPr>
        <w:annotationRef/>
      </w:r>
      <w:hyperlink r:id="rId1" w:history="1">
        <w:r w:rsidRPr="007550BB">
          <w:rPr>
            <w:rStyle w:val="Hipervnculo"/>
          </w:rPr>
          <w:t> 339752041</w:t>
        </w:r>
      </w:hyperlink>
      <w:r>
        <w:t xml:space="preserve"> </w:t>
      </w:r>
    </w:p>
  </w:comment>
  <w:comment w:id="2" w:author="Microsoft Office User" w:date="2022-07-13T23:57:00Z" w:initials="">
    <w:p w14:paraId="00000374" w14:textId="6CDE1C39" w:rsidR="00A96782" w:rsidRDefault="00A96782">
      <w:pPr>
        <w:pStyle w:val="Normal0"/>
        <w:widowControl w:val="0"/>
        <w:pBdr>
          <w:top w:val="nil"/>
          <w:left w:val="nil"/>
          <w:bottom w:val="nil"/>
          <w:right w:val="nil"/>
          <w:between w:val="nil"/>
        </w:pBdr>
        <w:spacing w:line="240" w:lineRule="auto"/>
        <w:rPr>
          <w:color w:val="000000"/>
        </w:rPr>
      </w:pPr>
      <w:r>
        <w:rPr>
          <w:color w:val="000000"/>
        </w:rPr>
        <w:t>Utilizar Cajón texto color.</w:t>
      </w:r>
    </w:p>
  </w:comment>
  <w:comment w:id="3" w:author="Alix Cecilia Chinchilla Rueda" w:date="2023-05-02T23:01:00Z" w:initials="ACCR">
    <w:p w14:paraId="44EF8CD7" w14:textId="77777777" w:rsidR="00A96782" w:rsidRDefault="00A96782" w:rsidP="00A96782">
      <w:pPr>
        <w:pStyle w:val="Textocomentario"/>
      </w:pPr>
      <w:r>
        <w:rPr>
          <w:rStyle w:val="Refdecomentario"/>
        </w:rPr>
        <w:annotationRef/>
      </w:r>
      <w:r>
        <w:t>Realice una intro a estos textos que inician subrayados.</w:t>
      </w:r>
    </w:p>
  </w:comment>
  <w:comment w:id="4" w:author="Nelly Parra Guarin" w:date="2023-05-04T15:09:00Z" w:initials="NG">
    <w:p w14:paraId="18F3360D" w14:textId="0AFEB444" w:rsidR="540E0179" w:rsidRDefault="00000000" w:rsidP="540E0179">
      <w:pPr>
        <w:rPr>
          <w:rStyle w:val="Hipervnculo"/>
        </w:rPr>
      </w:pPr>
      <w:hyperlink r:id="rId2">
        <w:r w:rsidR="540E0179" w:rsidRPr="540E0179">
          <w:rPr>
            <w:rStyle w:val="Hipervnculo"/>
          </w:rPr>
          <w:t>522197960</w:t>
        </w:r>
      </w:hyperlink>
      <w:r w:rsidR="540E0179">
        <w:annotationRef/>
      </w:r>
    </w:p>
  </w:comment>
  <w:comment w:id="5" w:author="Microsoft Office User" w:date="2022-07-14T00:05:00Z" w:initials="">
    <w:p w14:paraId="0000037D" w14:textId="633AEC30" w:rsidR="00A96782" w:rsidRDefault="00A96782">
      <w:pPr>
        <w:pStyle w:val="Normal0"/>
        <w:widowControl w:val="0"/>
        <w:pBdr>
          <w:top w:val="nil"/>
          <w:left w:val="nil"/>
          <w:bottom w:val="nil"/>
          <w:right w:val="nil"/>
          <w:between w:val="nil"/>
        </w:pBdr>
        <w:spacing w:line="240" w:lineRule="auto"/>
        <w:rPr>
          <w:color w:val="000000"/>
        </w:rPr>
      </w:pPr>
      <w:r>
        <w:rPr>
          <w:color w:val="000000"/>
        </w:rPr>
        <w:t>Utilizar Cajón texto color.</w:t>
      </w:r>
    </w:p>
  </w:comment>
  <w:comment w:id="6" w:author="Nelly Parra" w:date="2023-04-26T18:41:00Z" w:initials="NPG">
    <w:p w14:paraId="40D4D59D" w14:textId="3858F11D" w:rsidR="00A96782" w:rsidRDefault="00A96782" w:rsidP="00487CD1">
      <w:pPr>
        <w:pStyle w:val="Textocomentario"/>
      </w:pPr>
      <w:r>
        <w:rPr>
          <w:rStyle w:val="Refdecomentario"/>
        </w:rPr>
        <w:annotationRef/>
      </w:r>
      <w:r>
        <w:t xml:space="preserve">Producción utilizar cajón texto color </w:t>
      </w:r>
    </w:p>
  </w:comment>
  <w:comment w:id="8" w:author="Microsoft Office User" w:date="2022-07-14T00:16:00Z" w:initials="">
    <w:p w14:paraId="0000038C" w14:textId="097750E7" w:rsidR="00A96782" w:rsidRDefault="00A96782">
      <w:pPr>
        <w:pStyle w:val="Normal0"/>
        <w:widowControl w:val="0"/>
        <w:pBdr>
          <w:top w:val="nil"/>
          <w:left w:val="nil"/>
          <w:bottom w:val="nil"/>
          <w:right w:val="nil"/>
          <w:between w:val="nil"/>
        </w:pBdr>
        <w:spacing w:line="240" w:lineRule="auto"/>
        <w:rPr>
          <w:color w:val="000000"/>
        </w:rPr>
      </w:pPr>
      <w:r>
        <w:rPr>
          <w:color w:val="000000"/>
        </w:rPr>
        <w:t>Utilizar Cajón texto color.</w:t>
      </w:r>
    </w:p>
  </w:comment>
  <w:comment w:id="9" w:author="Microsoft Office User" w:date="2022-07-14T00:17:00Z" w:initials="">
    <w:p w14:paraId="0000038E" w14:textId="77777777" w:rsidR="00A96782" w:rsidRDefault="00A96782">
      <w:pPr>
        <w:pStyle w:val="Normal0"/>
        <w:widowControl w:val="0"/>
        <w:pBdr>
          <w:top w:val="nil"/>
          <w:left w:val="nil"/>
          <w:bottom w:val="nil"/>
          <w:right w:val="nil"/>
          <w:between w:val="nil"/>
        </w:pBdr>
        <w:spacing w:line="240" w:lineRule="auto"/>
        <w:rPr>
          <w:color w:val="000000"/>
        </w:rPr>
      </w:pPr>
      <w:r>
        <w:rPr>
          <w:color w:val="000000"/>
        </w:rPr>
        <w:t>Realizar una ventana modal con la siguiente información:</w:t>
      </w:r>
    </w:p>
    <w:p w14:paraId="0000038F" w14:textId="77777777" w:rsidR="00A96782" w:rsidRDefault="00A96782">
      <w:pPr>
        <w:pStyle w:val="Normal0"/>
        <w:widowControl w:val="0"/>
        <w:pBdr>
          <w:top w:val="nil"/>
          <w:left w:val="nil"/>
          <w:bottom w:val="nil"/>
          <w:right w:val="nil"/>
          <w:between w:val="nil"/>
        </w:pBdr>
        <w:spacing w:line="240" w:lineRule="auto"/>
        <w:rPr>
          <w:color w:val="000000"/>
        </w:rPr>
      </w:pPr>
    </w:p>
    <w:p w14:paraId="00000390" w14:textId="77777777" w:rsidR="00A96782" w:rsidRDefault="00A96782">
      <w:pPr>
        <w:pStyle w:val="Normal0"/>
        <w:widowControl w:val="0"/>
        <w:pBdr>
          <w:top w:val="nil"/>
          <w:left w:val="nil"/>
          <w:bottom w:val="nil"/>
          <w:right w:val="nil"/>
          <w:between w:val="nil"/>
        </w:pBdr>
        <w:spacing w:line="240" w:lineRule="auto"/>
        <w:rPr>
          <w:color w:val="000000"/>
        </w:rPr>
      </w:pPr>
      <w:r>
        <w:rPr>
          <w:color w:val="000000"/>
        </w:rPr>
        <w:t>La organización comunitaria es importante porque es ahí donde se da a conocer nuestros valores humanos y talentos individuales para resolver de forma efectiva los problemas sociales, económicos y políticos de la comunidad (FAO, 2008, p. 11).</w:t>
      </w:r>
    </w:p>
  </w:comment>
  <w:comment w:id="10" w:author="Nelly Parra Guarin" w:date="2023-04-30T21:03:00Z" w:initials="NG">
    <w:p w14:paraId="4762099B" w14:textId="7C6647C2" w:rsidR="00A96782" w:rsidRDefault="00A96782">
      <w:r>
        <w:t>Combinar imagen y texto</w:t>
      </w:r>
      <w:r>
        <w:annotationRef/>
      </w:r>
    </w:p>
  </w:comment>
  <w:comment w:id="11" w:author="Nelly Parra Guarin" w:date="2023-04-30T21:02:00Z" w:initials="NG">
    <w:p w14:paraId="7C9A19C5" w14:textId="0A1329B2" w:rsidR="00A96782" w:rsidRDefault="00A96782">
      <w:r>
        <w:t>https://www.freepik.es/vector-gratis/salva-concepto-planeta-personas-que-cuidan-tierra_7824979.htm#query=responsabilidad%20social&amp;position=8&amp;from_view=search&amp;track=robertav1_2_sidr</w:t>
      </w:r>
      <w:r>
        <w:annotationRef/>
      </w:r>
    </w:p>
  </w:comment>
  <w:comment w:id="12" w:author="Microsoft Office User" w:date="2022-07-14T00:28:00Z" w:initials="">
    <w:p w14:paraId="0000036B" w14:textId="2C06DE27" w:rsidR="00A96782" w:rsidRDefault="00A96782">
      <w:pPr>
        <w:pStyle w:val="Normal0"/>
        <w:widowControl w:val="0"/>
        <w:pBdr>
          <w:top w:val="nil"/>
          <w:left w:val="nil"/>
          <w:bottom w:val="nil"/>
          <w:right w:val="nil"/>
          <w:between w:val="nil"/>
        </w:pBdr>
        <w:spacing w:line="240" w:lineRule="auto"/>
        <w:rPr>
          <w:color w:val="000000"/>
        </w:rPr>
      </w:pPr>
      <w:r>
        <w:rPr>
          <w:color w:val="000000"/>
        </w:rPr>
        <w:t>Utilizar Cajón texto color.</w:t>
      </w:r>
    </w:p>
  </w:comment>
  <w:comment w:id="13" w:author="Microsoft Office User" w:date="2022-07-16T18:11:00Z" w:initials="">
    <w:p w14:paraId="00000385" w14:textId="77777777" w:rsidR="00A96782" w:rsidRDefault="00A96782">
      <w:pPr>
        <w:pStyle w:val="Normal0"/>
        <w:widowControl w:val="0"/>
        <w:pBdr>
          <w:top w:val="nil"/>
          <w:left w:val="nil"/>
          <w:bottom w:val="nil"/>
          <w:right w:val="nil"/>
          <w:between w:val="nil"/>
        </w:pBdr>
        <w:spacing w:line="240" w:lineRule="auto"/>
        <w:rPr>
          <w:color w:val="000000"/>
        </w:rPr>
      </w:pPr>
      <w:r>
        <w:rPr>
          <w:color w:val="000000"/>
        </w:rPr>
        <w:t>Utilizar Cajón texto color.</w:t>
      </w:r>
    </w:p>
  </w:comment>
  <w:comment w:id="14" w:author="Nelly Parra" w:date="2023-05-03T17:44:00Z" w:initials="NPG">
    <w:p w14:paraId="36AEA1E0" w14:textId="77777777" w:rsidR="00A96782" w:rsidRDefault="00A96782" w:rsidP="00A96782">
      <w:pPr>
        <w:pStyle w:val="Textocomentario"/>
      </w:pPr>
      <w:r>
        <w:rPr>
          <w:rStyle w:val="Refdecomentario"/>
        </w:rPr>
        <w:annotationRef/>
      </w:r>
      <w:hyperlink r:id="rId3" w:history="1">
        <w:r w:rsidRPr="00FA6F30">
          <w:rPr>
            <w:rStyle w:val="Hipervnculo"/>
          </w:rPr>
          <w:t>526212656</w:t>
        </w:r>
      </w:hyperlink>
      <w:r>
        <w:t xml:space="preserve"> </w:t>
      </w:r>
    </w:p>
  </w:comment>
  <w:comment w:id="15" w:author="Microsoft Office User" w:date="2022-07-16T18:20:00Z" w:initials="">
    <w:p w14:paraId="00000387" w14:textId="14A0C02C" w:rsidR="00A96782" w:rsidRDefault="00A96782">
      <w:pPr>
        <w:pStyle w:val="Normal0"/>
        <w:widowControl w:val="0"/>
        <w:pBdr>
          <w:top w:val="nil"/>
          <w:left w:val="nil"/>
          <w:bottom w:val="nil"/>
          <w:right w:val="nil"/>
          <w:between w:val="nil"/>
        </w:pBdr>
        <w:spacing w:line="240" w:lineRule="auto"/>
        <w:rPr>
          <w:color w:val="000000"/>
        </w:rPr>
      </w:pPr>
      <w:r>
        <w:rPr>
          <w:color w:val="000000"/>
        </w:rPr>
        <w:t>Insertar el PDF que se encuentra en Anexos llamado Politica_Nacional_Educ_Amb.pdf</w:t>
      </w:r>
    </w:p>
  </w:comment>
  <w:comment w:id="17" w:author="Nelly Parra" w:date="2023-04-27T15:14:00Z" w:initials="u">
    <w:p w14:paraId="69DAE2AC" w14:textId="77777777" w:rsidR="00A96782" w:rsidRDefault="00A96782" w:rsidP="00F27C35">
      <w:pPr>
        <w:pStyle w:val="Textocomentario"/>
      </w:pPr>
      <w:r>
        <w:rPr>
          <w:rStyle w:val="Refdecomentario"/>
        </w:rPr>
        <w:annotationRef/>
      </w:r>
      <w:r>
        <w:rPr>
          <w:color w:val="000000"/>
        </w:rPr>
        <w:t>Insertar el PDF que se encuentra en Anexos llamado Plan-de-Gestion-Ambiental.pdf</w:t>
      </w:r>
    </w:p>
  </w:comment>
  <w:comment w:id="18" w:author="Nelly Parra" w:date="2023-04-27T14:59:00Z" w:initials="u">
    <w:p w14:paraId="0D36E1E4" w14:textId="77777777" w:rsidR="00A96782" w:rsidRDefault="00A96782" w:rsidP="00F27C35">
      <w:pPr>
        <w:pStyle w:val="Textocomentario"/>
      </w:pPr>
      <w:r>
        <w:rPr>
          <w:rStyle w:val="Refdecomentario"/>
        </w:rPr>
        <w:annotationRef/>
      </w:r>
      <w:r>
        <w:rPr>
          <w:color w:val="000000"/>
        </w:rPr>
        <w:t>Insertar el PDF que se encuentra en Anexos llamado PGIRS_Bucaramanga.pdf</w:t>
      </w:r>
    </w:p>
  </w:comment>
  <w:comment w:id="19" w:author="Nelly Parra" w:date="2023-04-27T15:14:00Z" w:initials="u">
    <w:p w14:paraId="0D848F8B" w14:textId="77777777" w:rsidR="00A96782" w:rsidRDefault="00A96782" w:rsidP="00F27C35">
      <w:pPr>
        <w:pStyle w:val="Textocomentario"/>
      </w:pPr>
      <w:r>
        <w:rPr>
          <w:rStyle w:val="Refdecomentario"/>
        </w:rPr>
        <w:annotationRef/>
      </w:r>
      <w:r>
        <w:rPr>
          <w:color w:val="000000"/>
        </w:rPr>
        <w:t>Insertar el PDF que se encuentra en Anexos llamado PAT_2019_Supervigilancia.pdf</w:t>
      </w:r>
    </w:p>
  </w:comment>
  <w:comment w:id="20" w:author="Nelly Parra" w:date="2023-04-27T15:46:00Z" w:initials="u">
    <w:p w14:paraId="31838550" w14:textId="77777777" w:rsidR="00A96782" w:rsidRDefault="00A96782" w:rsidP="00F27C35">
      <w:pPr>
        <w:pStyle w:val="Textocomentario"/>
      </w:pPr>
      <w:r>
        <w:rPr>
          <w:rStyle w:val="Refdecomentario"/>
        </w:rPr>
        <w:annotationRef/>
      </w:r>
      <w:r>
        <w:t xml:space="preserve">Producción realizar </w:t>
      </w:r>
      <w:r>
        <w:rPr>
          <w:color w:val="12263F"/>
          <w:highlight w:val="white"/>
        </w:rPr>
        <w:t>Listado ordenado cuadro color + separadores</w:t>
      </w:r>
    </w:p>
  </w:comment>
  <w:comment w:id="21" w:author="Nelly Parra" w:date="2023-04-27T14:31:00Z" w:initials="u">
    <w:p w14:paraId="1D9E2249" w14:textId="77777777" w:rsidR="00A96782" w:rsidRDefault="00A96782" w:rsidP="00F27C35">
      <w:pPr>
        <w:pStyle w:val="Textocomentario"/>
      </w:pPr>
      <w:r>
        <w:rPr>
          <w:rStyle w:val="Refdecomentario"/>
        </w:rPr>
        <w:annotationRef/>
      </w:r>
      <w:r>
        <w:rPr>
          <w:color w:val="000000"/>
        </w:rPr>
        <w:t>Insertar el PDF que se encuentra en Anexos llamado Acuerdo_67_de_2017_sancionado.pdf</w:t>
      </w:r>
    </w:p>
  </w:comment>
  <w:comment w:id="22" w:author="Nelly Parra" w:date="2023-04-27T13:01:00Z" w:initials="u">
    <w:p w14:paraId="5696044A" w14:textId="77777777" w:rsidR="00A96782" w:rsidRDefault="00A96782" w:rsidP="00F27C35">
      <w:pPr>
        <w:pStyle w:val="Textocomentario"/>
      </w:pPr>
      <w:r>
        <w:rPr>
          <w:rStyle w:val="Refdecomentario"/>
        </w:rPr>
        <w:annotationRef/>
      </w:r>
      <w:r>
        <w:rPr>
          <w:color w:val="000000"/>
        </w:rPr>
        <w:t xml:space="preserve">Insertar el PDF que se encuentra en Anexos llamado </w:t>
      </w:r>
    </w:p>
    <w:p w14:paraId="542F6672" w14:textId="77777777" w:rsidR="00A96782" w:rsidRDefault="00A96782" w:rsidP="00F27C35">
      <w:pPr>
        <w:pStyle w:val="Textocomentario"/>
      </w:pPr>
      <w:r>
        <w:rPr>
          <w:color w:val="000000"/>
        </w:rPr>
        <w:t>PDA_Vichada.pdf</w:t>
      </w:r>
    </w:p>
  </w:comment>
  <w:comment w:id="23" w:author="Nelly Parra" w:date="2023-04-27T13:01:00Z" w:initials="u">
    <w:p w14:paraId="3979FBE8" w14:textId="77777777" w:rsidR="00A96782" w:rsidRDefault="00A96782" w:rsidP="00F27C35">
      <w:pPr>
        <w:pStyle w:val="Textocomentario"/>
      </w:pPr>
      <w:r>
        <w:rPr>
          <w:rStyle w:val="Refdecomentario"/>
        </w:rPr>
        <w:annotationRef/>
      </w:r>
      <w:r>
        <w:t>Producción realizar un llamado a la accion</w:t>
      </w:r>
    </w:p>
    <w:p w14:paraId="17C1BA9E" w14:textId="77777777" w:rsidR="00A96782" w:rsidRDefault="00A96782" w:rsidP="00F27C35">
      <w:pPr>
        <w:pStyle w:val="Textocomentario"/>
      </w:pPr>
      <w:r>
        <w:rPr>
          <w:color w:val="000000"/>
        </w:rPr>
        <w:t>Generando un enlace al link https://www.sdp.gov.co/micrositios/pot/documentos</w:t>
      </w:r>
    </w:p>
  </w:comment>
  <w:comment w:id="24" w:author="Nelly Parra" w:date="2023-04-27T15:32:00Z" w:initials="u">
    <w:p w14:paraId="7E20EFE0" w14:textId="77777777" w:rsidR="00A96782" w:rsidRDefault="00A96782" w:rsidP="00F27C35">
      <w:pPr>
        <w:pStyle w:val="Textocomentario"/>
      </w:pPr>
      <w:r>
        <w:rPr>
          <w:rStyle w:val="Refdecomentario"/>
        </w:rPr>
        <w:annotationRef/>
      </w:r>
      <w:r>
        <w:t>Producción realizar cajón texto color</w:t>
      </w:r>
    </w:p>
  </w:comment>
  <w:comment w:id="25" w:author="Nelly Parra" w:date="2023-04-28T18:09:00Z" w:initials="NPG">
    <w:p w14:paraId="0FCA46A8" w14:textId="77777777" w:rsidR="00A96782" w:rsidRDefault="00A96782" w:rsidP="00487CD1">
      <w:pPr>
        <w:pStyle w:val="Textocomentario"/>
      </w:pPr>
      <w:r>
        <w:rPr>
          <w:rStyle w:val="Refdecomentario"/>
        </w:rPr>
        <w:annotationRef/>
      </w:r>
      <w:hyperlink r:id="rId4" w:history="1">
        <w:r w:rsidRPr="00004550">
          <w:rPr>
            <w:rStyle w:val="Hipervnculo"/>
          </w:rPr>
          <w:t>518059239</w:t>
        </w:r>
      </w:hyperlink>
      <w:r>
        <w:t xml:space="preserve"> </w:t>
      </w:r>
    </w:p>
  </w:comment>
  <w:comment w:id="26" w:author="Nelly Parra" w:date="2023-04-28T18:09:00Z" w:initials="NPG">
    <w:p w14:paraId="6803A245" w14:textId="0CAC2C1B" w:rsidR="00A96782" w:rsidRDefault="00A96782" w:rsidP="00487CD1">
      <w:pPr>
        <w:pStyle w:val="Textocomentario"/>
      </w:pPr>
      <w:r>
        <w:rPr>
          <w:rStyle w:val="Refdecomentario"/>
        </w:rPr>
        <w:annotationRef/>
      </w:r>
      <w:r>
        <w:t xml:space="preserve">Cajón imagen y texto color </w:t>
      </w:r>
    </w:p>
  </w:comment>
  <w:comment w:id="27" w:author="Nelly Parra" w:date="2023-04-27T12:51:00Z" w:initials="u">
    <w:p w14:paraId="509F5238" w14:textId="2586BC73" w:rsidR="00A96782" w:rsidRDefault="00A96782" w:rsidP="00F27C35">
      <w:pPr>
        <w:pStyle w:val="Textocomentario"/>
      </w:pPr>
      <w:r>
        <w:rPr>
          <w:rStyle w:val="Refdecomentario"/>
        </w:rPr>
        <w:annotationRef/>
      </w:r>
      <w:r>
        <w:rPr>
          <w:lang w:val="es-CO"/>
        </w:rPr>
        <w:t xml:space="preserve">Producción realizar listado ordenado cuadro color + separadores </w:t>
      </w:r>
    </w:p>
    <w:p w14:paraId="0B221347" w14:textId="77777777" w:rsidR="00A96782" w:rsidRDefault="00A96782" w:rsidP="00F27C35">
      <w:pPr>
        <w:pStyle w:val="Textocomentario"/>
      </w:pPr>
      <w:r>
        <w:rPr>
          <w:noProof/>
        </w:rPr>
        <w:drawing>
          <wp:inline distT="0" distB="0" distL="0" distR="0" wp14:anchorId="454B7D6D" wp14:editId="7C178ADF">
            <wp:extent cx="4152381" cy="2857143"/>
            <wp:effectExtent l="0" t="0" r="635" b="635"/>
            <wp:docPr id="55" name="Imagen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
                    <pic:cNvPicPr/>
                  </pic:nvPicPr>
                  <pic:blipFill>
                    <a:blip r:embed="rId5">
                      <a:extLst>
                        <a:ext uri="{28A0092B-C50C-407E-A947-70E740481C1C}">
                          <a14:useLocalDpi xmlns:a14="http://schemas.microsoft.com/office/drawing/2010/main" val="0"/>
                        </a:ext>
                      </a:extLst>
                    </a:blip>
                    <a:stretch>
                      <a:fillRect/>
                    </a:stretch>
                  </pic:blipFill>
                  <pic:spPr>
                    <a:xfrm>
                      <a:off x="0" y="0"/>
                      <a:ext cx="4152381" cy="2857143"/>
                    </a:xfrm>
                    <a:prstGeom prst="rect">
                      <a:avLst/>
                    </a:prstGeom>
                  </pic:spPr>
                </pic:pic>
              </a:graphicData>
            </a:graphic>
          </wp:inline>
        </w:drawing>
      </w:r>
    </w:p>
  </w:comment>
  <w:comment w:id="28" w:author="Nelly Parra" w:date="2023-04-27T12:51:00Z" w:initials="u">
    <w:p w14:paraId="354A319B" w14:textId="77777777" w:rsidR="00A96782" w:rsidRDefault="00A96782" w:rsidP="00F27C35">
      <w:pPr>
        <w:pStyle w:val="Textocomentario"/>
      </w:pPr>
      <w:r>
        <w:rPr>
          <w:rStyle w:val="Refdecomentario"/>
        </w:rPr>
        <w:annotationRef/>
      </w:r>
      <w:hyperlink r:id="rId6" w:anchor="query=recoleccion%20informacion&amp;position=7&amp;from_view=search&amp;track=robertav1_2_sidr" w:history="1">
        <w:r w:rsidRPr="00C051F6">
          <w:rPr>
            <w:rStyle w:val="Hipervnculo"/>
          </w:rPr>
          <w:t>https://www.freepik.com/premium-vector/document-archiving-storage-business-people-search-files-archives-support-service-database-men-working-with-information-documents-statistics-analytical-department-folder-archive_38114482.htm#query=recoleccion%20infor</w:t>
        </w:r>
      </w:hyperlink>
    </w:p>
  </w:comment>
  <w:comment w:id="29" w:author="Nelly Parra" w:date="2023-04-27T10:29:00Z" w:initials="u">
    <w:p w14:paraId="7A5DE497" w14:textId="77777777" w:rsidR="00A96782" w:rsidRDefault="00A96782" w:rsidP="00F27C35">
      <w:pPr>
        <w:pStyle w:val="Textocomentario"/>
      </w:pPr>
      <w:r>
        <w:rPr>
          <w:rStyle w:val="Refdecomentario"/>
        </w:rPr>
        <w:annotationRef/>
      </w:r>
      <w:r>
        <w:t xml:space="preserve">Fuente: </w:t>
      </w:r>
      <w:hyperlink r:id="rId7" w:anchor="query=Metodolog%C3%ADas%20participativas&amp;position=0&amp;from_view=search&amp;track=robertav1_2_sidr" w:history="1">
        <w:r w:rsidRPr="000D3C11">
          <w:rPr>
            <w:rStyle w:val="Hipervnculo"/>
          </w:rPr>
          <w:t>https://www.freepik.com/free-photo/group-graphic-designers-interacting-graph_989718.htm#query=Metodolog%C3%ADas%20participativas&amp;position=0&amp;from_view=search&amp;track=robertav1_2_sidr</w:t>
        </w:r>
      </w:hyperlink>
    </w:p>
  </w:comment>
  <w:comment w:id="30" w:author="Nelly Parra" w:date="2023-04-27T12:51:00Z" w:initials="u">
    <w:p w14:paraId="7F177A86" w14:textId="77777777" w:rsidR="00A96782" w:rsidRDefault="00A96782" w:rsidP="00F27C35">
      <w:pPr>
        <w:pStyle w:val="Textocomentario"/>
      </w:pPr>
      <w:r>
        <w:rPr>
          <w:rStyle w:val="Refdecomentario"/>
        </w:rPr>
        <w:annotationRef/>
      </w:r>
      <w:r>
        <w:t xml:space="preserve">Producción realizar </w:t>
      </w:r>
      <w:r>
        <w:rPr>
          <w:color w:val="12263F"/>
          <w:highlight w:val="white"/>
        </w:rPr>
        <w:t>Listado ordenado básico</w:t>
      </w:r>
    </w:p>
  </w:comment>
  <w:comment w:id="31" w:author="Nelly Parra" w:date="2023-04-27T12:50:00Z" w:initials="u">
    <w:p w14:paraId="42C468AE" w14:textId="77777777" w:rsidR="00A96782" w:rsidRDefault="00A96782" w:rsidP="00F27C35">
      <w:pPr>
        <w:pStyle w:val="Textocomentario"/>
      </w:pPr>
      <w:r>
        <w:rPr>
          <w:rStyle w:val="Refdecomentario"/>
        </w:rPr>
        <w:annotationRef/>
      </w:r>
      <w:r>
        <w:t xml:space="preserve">Fuente: </w:t>
      </w:r>
      <w:hyperlink r:id="rId8" w:anchor="query=Mapas%20de%20sue%C3%B1os&amp;position=6&amp;from_view=search&amp;track=robertav1_2_sidr" w:history="1">
        <w:r w:rsidRPr="001C1240">
          <w:rPr>
            <w:rStyle w:val="Hipervnculo"/>
          </w:rPr>
          <w:t>https://www.freepik.com/premium-photo/paper-roll-with-creative-ideas_3780132.htm#query=Mapas%20de%20sue%C3%B1os&amp;position=6&amp;from_view=search&amp;track=robertav1_2_sidr</w:t>
        </w:r>
      </w:hyperlink>
    </w:p>
  </w:comment>
  <w:comment w:id="32" w:author="Nelly Parra" w:date="2023-04-27T12:50:00Z" w:initials="u">
    <w:p w14:paraId="03F0BAC0" w14:textId="77777777" w:rsidR="00A96782" w:rsidRDefault="00A96782" w:rsidP="00F27C35">
      <w:pPr>
        <w:pStyle w:val="Textocomentario"/>
      </w:pPr>
      <w:r>
        <w:rPr>
          <w:rStyle w:val="Refdecomentario"/>
        </w:rPr>
        <w:annotationRef/>
      </w:r>
      <w:r>
        <w:t xml:space="preserve">Producción realizar </w:t>
      </w:r>
      <w:r>
        <w:rPr>
          <w:color w:val="12263F"/>
          <w:highlight w:val="white"/>
        </w:rPr>
        <w:t>Bloques de texto destacado con imagen</w:t>
      </w:r>
    </w:p>
    <w:p w14:paraId="4538FB91" w14:textId="77777777" w:rsidR="00A96782" w:rsidRDefault="00A96782" w:rsidP="00F27C35">
      <w:pPr>
        <w:pStyle w:val="Textocomentario"/>
      </w:pPr>
    </w:p>
    <w:p w14:paraId="3617BCC6" w14:textId="77777777" w:rsidR="00A96782" w:rsidRDefault="00A96782" w:rsidP="00F27C35">
      <w:pPr>
        <w:pStyle w:val="Textocomentario"/>
      </w:pPr>
      <w:r>
        <w:rPr>
          <w:color w:val="12263F"/>
          <w:highlight w:val="white"/>
        </w:rPr>
        <w:t xml:space="preserve">Fuente Imagen: </w:t>
      </w:r>
      <w:hyperlink r:id="rId9" w:anchor="from_view=detail_alsolike" w:history="1">
        <w:r w:rsidRPr="00274A13">
          <w:rPr>
            <w:rStyle w:val="Hipervnculo"/>
            <w:highlight w:val="white"/>
          </w:rPr>
          <w:t>https://www.freepik.com/free-vector/multiracial-raised-fists-concept_8662530.htm?query=personas%20con%20derechos#from_view=detail_alsolike</w:t>
        </w:r>
      </w:hyperlink>
    </w:p>
  </w:comment>
  <w:comment w:id="33" w:author="Nelly Parra" w:date="2023-04-27T12:49:00Z" w:initials="u">
    <w:p w14:paraId="47B1BC44" w14:textId="77777777" w:rsidR="00A96782" w:rsidRDefault="00A96782" w:rsidP="00F27C35">
      <w:pPr>
        <w:pStyle w:val="Textocomentario"/>
      </w:pPr>
      <w:r>
        <w:rPr>
          <w:rStyle w:val="Refdecomentario"/>
        </w:rPr>
        <w:annotationRef/>
      </w:r>
      <w:r>
        <w:rPr>
          <w:color w:val="000000"/>
        </w:rPr>
        <w:t xml:space="preserve">Insertar el PDF que se encuentra en Anexos llamado </w:t>
      </w:r>
    </w:p>
    <w:p w14:paraId="0890495C" w14:textId="77777777" w:rsidR="00A96782" w:rsidRDefault="00A96782" w:rsidP="00F27C35">
      <w:pPr>
        <w:pStyle w:val="Textocomentario"/>
      </w:pPr>
      <w:r>
        <w:rPr>
          <w:color w:val="000000"/>
        </w:rPr>
        <w:t>Guia_Metolodogias_comunitarias_participativas.pdf</w:t>
      </w:r>
    </w:p>
  </w:comment>
  <w:comment w:id="34" w:author="Nelly Parra" w:date="2023-04-27T12:49:00Z" w:initials="u">
    <w:p w14:paraId="225AFAEE" w14:textId="77777777" w:rsidR="00A96782" w:rsidRDefault="00A96782" w:rsidP="00F27C35">
      <w:pPr>
        <w:pStyle w:val="Textocomentario"/>
      </w:pPr>
      <w:r>
        <w:rPr>
          <w:rStyle w:val="Refdecomentario"/>
        </w:rPr>
        <w:annotationRef/>
      </w:r>
      <w:r>
        <w:t xml:space="preserve">Producción realizar </w:t>
      </w:r>
      <w:r>
        <w:rPr>
          <w:color w:val="12263F"/>
        </w:rPr>
        <w:t>Cajón texto color</w:t>
      </w:r>
    </w:p>
  </w:comment>
  <w:comment w:id="35" w:author="Nelly Parra" w:date="2023-04-27T12:49:00Z" w:initials="u">
    <w:p w14:paraId="17595242" w14:textId="77777777" w:rsidR="00A96782" w:rsidRDefault="00A96782" w:rsidP="00F27C35">
      <w:pPr>
        <w:pStyle w:val="Textocomentario"/>
      </w:pPr>
      <w:r>
        <w:rPr>
          <w:rStyle w:val="Refdecomentario"/>
        </w:rPr>
        <w:annotationRef/>
      </w:r>
      <w:r>
        <w:t xml:space="preserve">Producción realizar </w:t>
      </w:r>
      <w:r>
        <w:rPr>
          <w:color w:val="12263F"/>
          <w:highlight w:val="white"/>
        </w:rPr>
        <w:t>Listado ordenado cuadro color + separadores</w:t>
      </w:r>
    </w:p>
    <w:p w14:paraId="58B560A0" w14:textId="77777777" w:rsidR="00A96782" w:rsidRDefault="00A96782" w:rsidP="00F27C35">
      <w:pPr>
        <w:pStyle w:val="Textocomentario"/>
      </w:pPr>
    </w:p>
    <w:p w14:paraId="4148D23C" w14:textId="77777777" w:rsidR="00A96782" w:rsidRDefault="00A96782" w:rsidP="00F27C35">
      <w:pPr>
        <w:pStyle w:val="Textocomentario"/>
      </w:pPr>
      <w:r>
        <w:rPr>
          <w:noProof/>
        </w:rPr>
        <w:drawing>
          <wp:inline distT="0" distB="0" distL="0" distR="0" wp14:anchorId="2E3789C5" wp14:editId="23AD0EAE">
            <wp:extent cx="4038095" cy="2676190"/>
            <wp:effectExtent l="0" t="0" r="635" b="0"/>
            <wp:docPr id="56" name="Imagen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
                    <pic:cNvPicPr/>
                  </pic:nvPicPr>
                  <pic:blipFill>
                    <a:blip r:embed="rId10">
                      <a:extLst>
                        <a:ext uri="{28A0092B-C50C-407E-A947-70E740481C1C}">
                          <a14:useLocalDpi xmlns:a14="http://schemas.microsoft.com/office/drawing/2010/main" val="0"/>
                        </a:ext>
                      </a:extLst>
                    </a:blip>
                    <a:stretch>
                      <a:fillRect/>
                    </a:stretch>
                  </pic:blipFill>
                  <pic:spPr>
                    <a:xfrm>
                      <a:off x="0" y="0"/>
                      <a:ext cx="4038095" cy="2676190"/>
                    </a:xfrm>
                    <a:prstGeom prst="rect">
                      <a:avLst/>
                    </a:prstGeom>
                  </pic:spPr>
                </pic:pic>
              </a:graphicData>
            </a:graphic>
          </wp:inline>
        </w:drawing>
      </w:r>
    </w:p>
  </w:comment>
  <w:comment w:id="36" w:author="Nelly Parra" w:date="2023-04-27T12:49:00Z" w:initials="u">
    <w:p w14:paraId="21B62828" w14:textId="77777777" w:rsidR="00A96782" w:rsidRDefault="00A96782" w:rsidP="00F27C35">
      <w:pPr>
        <w:pStyle w:val="Textocomentario"/>
      </w:pPr>
      <w:r>
        <w:rPr>
          <w:rStyle w:val="Refdecomentario"/>
        </w:rPr>
        <w:annotationRef/>
      </w:r>
      <w:r>
        <w:t xml:space="preserve">Producción Realizar </w:t>
      </w:r>
      <w:r>
        <w:rPr>
          <w:color w:val="12263F"/>
        </w:rPr>
        <w:t>Cajón texto color</w:t>
      </w:r>
      <w:r>
        <w:t xml:space="preserve"> </w:t>
      </w:r>
    </w:p>
  </w:comment>
  <w:comment w:id="37" w:author="Nelly Parra" w:date="2023-04-27T12:48:00Z" w:initials="u">
    <w:p w14:paraId="642F50A2" w14:textId="77777777" w:rsidR="00A96782" w:rsidRDefault="00A96782" w:rsidP="00F27C35">
      <w:pPr>
        <w:pStyle w:val="Textocomentario"/>
      </w:pPr>
      <w:r>
        <w:rPr>
          <w:rStyle w:val="Refdecomentario"/>
        </w:rPr>
        <w:annotationRef/>
      </w:r>
      <w:r>
        <w:t xml:space="preserve">Producción realizar </w:t>
      </w:r>
      <w:r>
        <w:rPr>
          <w:color w:val="12263F"/>
        </w:rPr>
        <w:t>Cajón texto color</w:t>
      </w:r>
      <w:r>
        <w:t xml:space="preserve"> </w:t>
      </w:r>
    </w:p>
  </w:comment>
  <w:comment w:id="38" w:author="Nelly Parra" w:date="2023-04-27T12:48:00Z" w:initials="u">
    <w:p w14:paraId="06354959" w14:textId="77777777" w:rsidR="00A96782" w:rsidRDefault="00A96782" w:rsidP="00F27C35">
      <w:pPr>
        <w:pStyle w:val="Textocomentario"/>
      </w:pPr>
      <w:r>
        <w:rPr>
          <w:rStyle w:val="Refdecomentario"/>
        </w:rPr>
        <w:annotationRef/>
      </w:r>
      <w:r>
        <w:t xml:space="preserve">Fuente: </w:t>
      </w:r>
      <w:hyperlink r:id="rId11" w:anchor="query=ministerio%20ambiental&amp;position=6&amp;from_view=search&amp;track=robertav1_2_sidr" w:history="1">
        <w:r w:rsidRPr="00CE48EC">
          <w:rPr>
            <w:rStyle w:val="Hipervnculo"/>
          </w:rPr>
          <w:t>https://www.freepik.com/free-photo/two-businesspeople-analyzing-graph-office_2532763.htm#query=ministerio%20ambiental&amp;position=6&amp;from_view=search&amp;track=robertav1_2_sidr</w:t>
        </w:r>
      </w:hyperlink>
    </w:p>
  </w:comment>
  <w:comment w:id="39" w:author="Nelly Parra" w:date="2023-04-28T16:26:00Z" w:initials="NPG">
    <w:p w14:paraId="516A9FDF" w14:textId="77777777" w:rsidR="00A96782" w:rsidRDefault="00A96782" w:rsidP="00487CD1">
      <w:pPr>
        <w:pStyle w:val="Textocomentario"/>
      </w:pPr>
      <w:r>
        <w:rPr>
          <w:rStyle w:val="Refdecomentario"/>
        </w:rPr>
        <w:annotationRef/>
      </w:r>
      <w:r>
        <w:t>En el anexo edición editable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7D43EF" w15:done="0"/>
  <w15:commentEx w15:paraId="00000374" w15:done="0"/>
  <w15:commentEx w15:paraId="44EF8CD7" w15:done="0"/>
  <w15:commentEx w15:paraId="18F3360D" w15:done="0"/>
  <w15:commentEx w15:paraId="0000037D" w15:done="0"/>
  <w15:commentEx w15:paraId="40D4D59D" w15:done="0"/>
  <w15:commentEx w15:paraId="0000038C" w15:done="0"/>
  <w15:commentEx w15:paraId="00000390" w15:done="0"/>
  <w15:commentEx w15:paraId="4762099B" w15:done="0"/>
  <w15:commentEx w15:paraId="7C9A19C5" w15:done="0"/>
  <w15:commentEx w15:paraId="0000036B" w15:done="0"/>
  <w15:commentEx w15:paraId="00000385" w15:done="0"/>
  <w15:commentEx w15:paraId="36AEA1E0" w15:done="0"/>
  <w15:commentEx w15:paraId="00000387" w15:done="0"/>
  <w15:commentEx w15:paraId="69DAE2AC" w15:done="0"/>
  <w15:commentEx w15:paraId="0D36E1E4" w15:done="0"/>
  <w15:commentEx w15:paraId="0D848F8B" w15:done="0"/>
  <w15:commentEx w15:paraId="31838550" w15:done="0"/>
  <w15:commentEx w15:paraId="1D9E2249" w15:done="0"/>
  <w15:commentEx w15:paraId="542F6672" w15:done="0"/>
  <w15:commentEx w15:paraId="17C1BA9E" w15:done="0"/>
  <w15:commentEx w15:paraId="7E20EFE0" w15:done="0"/>
  <w15:commentEx w15:paraId="0FCA46A8" w15:done="0"/>
  <w15:commentEx w15:paraId="6803A245" w15:done="0"/>
  <w15:commentEx w15:paraId="0B221347" w15:done="0"/>
  <w15:commentEx w15:paraId="354A319B" w15:done="0"/>
  <w15:commentEx w15:paraId="7A5DE497" w15:done="0"/>
  <w15:commentEx w15:paraId="7F177A86" w15:done="0"/>
  <w15:commentEx w15:paraId="42C468AE" w15:done="0"/>
  <w15:commentEx w15:paraId="3617BCC6" w15:done="0"/>
  <w15:commentEx w15:paraId="0890495C" w15:done="0"/>
  <w15:commentEx w15:paraId="225AFAEE" w15:done="0"/>
  <w15:commentEx w15:paraId="4148D23C" w15:done="0"/>
  <w15:commentEx w15:paraId="21B62828" w15:done="0"/>
  <w15:commentEx w15:paraId="642F50A2" w15:done="0"/>
  <w15:commentEx w15:paraId="06354959" w15:done="0"/>
  <w15:commentEx w15:paraId="516A9F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D01DF" w16cex:dateUtc="2023-05-03T20:53:00Z"/>
  <w16cex:commentExtensible w16cex:durableId="27FC14C5" w16cex:dateUtc="2023-05-03T04:01:00Z"/>
  <w16cex:commentExtensible w16cex:durableId="33D7F92A" w16cex:dateUtc="2023-05-04T20:09:00Z"/>
  <w16cex:commentExtensible w16cex:durableId="27F3EEE5" w16cex:dateUtc="2023-04-26T23:41:00Z"/>
  <w16cex:commentExtensible w16cex:durableId="5A4FA121" w16cex:dateUtc="2023-05-01T02:03:00Z"/>
  <w16cex:commentExtensible w16cex:durableId="2E066584" w16cex:dateUtc="2023-05-01T02:02:00Z"/>
  <w16cex:commentExtensible w16cex:durableId="27FD1C0F" w16cex:dateUtc="2023-05-03T22:44:00Z"/>
  <w16cex:commentExtensible w16cex:durableId="27F50FE9" w16cex:dateUtc="2023-04-27T20:14:00Z"/>
  <w16cex:commentExtensible w16cex:durableId="27F50C49" w16cex:dateUtc="2023-04-27T19:59:00Z"/>
  <w16cex:commentExtensible w16cex:durableId="27F50FCB" w16cex:dateUtc="2023-04-27T20:14:00Z"/>
  <w16cex:commentExtensible w16cex:durableId="27F51761" w16cex:dateUtc="2023-04-27T20:46:00Z"/>
  <w16cex:commentExtensible w16cex:durableId="27F505C7" w16cex:dateUtc="2023-04-27T19:31:00Z"/>
  <w16cex:commentExtensible w16cex:durableId="27F4F0A3" w16cex:dateUtc="2023-04-27T18:01:00Z"/>
  <w16cex:commentExtensible w16cex:durableId="27F4F093" w16cex:dateUtc="2023-04-27T18:01:00Z"/>
  <w16cex:commentExtensible w16cex:durableId="27F513F7" w16cex:dateUtc="2023-04-27T20:32:00Z"/>
  <w16cex:commentExtensible w16cex:durableId="27F68A4C" w16cex:dateUtc="2023-04-28T23:09:00Z"/>
  <w16cex:commentExtensible w16cex:durableId="27F68A3C" w16cex:dateUtc="2023-04-28T23:09:00Z"/>
  <w16cex:commentExtensible w16cex:durableId="27F4EE6E" w16cex:dateUtc="2023-04-27T17:51:00Z"/>
  <w16cex:commentExtensible w16cex:durableId="27F4EE5E" w16cex:dateUtc="2023-04-27T17:51:00Z"/>
  <w16cex:commentExtensible w16cex:durableId="27F4CD04" w16cex:dateUtc="2023-04-27T15:29:00Z"/>
  <w16cex:commentExtensible w16cex:durableId="27F4EE42" w16cex:dateUtc="2023-04-27T17:51:00Z"/>
  <w16cex:commentExtensible w16cex:durableId="27F4EE20" w16cex:dateUtc="2023-04-27T17:50:00Z"/>
  <w16cex:commentExtensible w16cex:durableId="27F4EE04" w16cex:dateUtc="2023-04-27T17:50:00Z"/>
  <w16cex:commentExtensible w16cex:durableId="27F4EDF5" w16cex:dateUtc="2023-04-27T17:49:00Z"/>
  <w16cex:commentExtensible w16cex:durableId="27F4EDE4" w16cex:dateUtc="2023-04-27T17:49:00Z"/>
  <w16cex:commentExtensible w16cex:durableId="27F4EDCD" w16cex:dateUtc="2023-04-27T17:49:00Z"/>
  <w16cex:commentExtensible w16cex:durableId="27F4EDC2" w16cex:dateUtc="2023-04-27T17:49:00Z"/>
  <w16cex:commentExtensible w16cex:durableId="27F4EDB5" w16cex:dateUtc="2023-04-27T17:48:00Z"/>
  <w16cex:commentExtensible w16cex:durableId="27F4EDA4" w16cex:dateUtc="2023-04-27T17:48:00Z"/>
  <w16cex:commentExtensible w16cex:durableId="27F67219" w16cex:dateUtc="2023-04-28T2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7D43EF" w16cid:durableId="27FD01DF"/>
  <w16cid:commentId w16cid:paraId="00000374" w16cid:durableId="27ED0D15"/>
  <w16cid:commentId w16cid:paraId="44EF8CD7" w16cid:durableId="27FC14C5"/>
  <w16cid:commentId w16cid:paraId="18F3360D" w16cid:durableId="33D7F92A"/>
  <w16cid:commentId w16cid:paraId="0000037D" w16cid:durableId="27ED0D11"/>
  <w16cid:commentId w16cid:paraId="40D4D59D" w16cid:durableId="27F3EEE5"/>
  <w16cid:commentId w16cid:paraId="0000038C" w16cid:durableId="27ED0D0C"/>
  <w16cid:commentId w16cid:paraId="00000390" w16cid:durableId="27ED0D0B"/>
  <w16cid:commentId w16cid:paraId="4762099B" w16cid:durableId="5A4FA121"/>
  <w16cid:commentId w16cid:paraId="7C9A19C5" w16cid:durableId="2E066584"/>
  <w16cid:commentId w16cid:paraId="0000036B" w16cid:durableId="27ED0D09"/>
  <w16cid:commentId w16cid:paraId="00000385" w16cid:durableId="27ED0D07"/>
  <w16cid:commentId w16cid:paraId="36AEA1E0" w16cid:durableId="27FD1C0F"/>
  <w16cid:commentId w16cid:paraId="00000387" w16cid:durableId="27ED0D04"/>
  <w16cid:commentId w16cid:paraId="69DAE2AC" w16cid:durableId="27F50FE9"/>
  <w16cid:commentId w16cid:paraId="0D36E1E4" w16cid:durableId="27F50C49"/>
  <w16cid:commentId w16cid:paraId="0D848F8B" w16cid:durableId="27F50FCB"/>
  <w16cid:commentId w16cid:paraId="31838550" w16cid:durableId="27F51761"/>
  <w16cid:commentId w16cid:paraId="1D9E2249" w16cid:durableId="27F505C7"/>
  <w16cid:commentId w16cid:paraId="542F6672" w16cid:durableId="27F4F0A3"/>
  <w16cid:commentId w16cid:paraId="17C1BA9E" w16cid:durableId="27F4F093"/>
  <w16cid:commentId w16cid:paraId="7E20EFE0" w16cid:durableId="27F513F7"/>
  <w16cid:commentId w16cid:paraId="0FCA46A8" w16cid:durableId="27F68A4C"/>
  <w16cid:commentId w16cid:paraId="6803A245" w16cid:durableId="27F68A3C"/>
  <w16cid:commentId w16cid:paraId="0B221347" w16cid:durableId="27F4EE6E"/>
  <w16cid:commentId w16cid:paraId="354A319B" w16cid:durableId="27F4EE5E"/>
  <w16cid:commentId w16cid:paraId="7A5DE497" w16cid:durableId="27F4CD04"/>
  <w16cid:commentId w16cid:paraId="7F177A86" w16cid:durableId="27F4EE42"/>
  <w16cid:commentId w16cid:paraId="42C468AE" w16cid:durableId="27F4EE20"/>
  <w16cid:commentId w16cid:paraId="3617BCC6" w16cid:durableId="27F4EE04"/>
  <w16cid:commentId w16cid:paraId="0890495C" w16cid:durableId="27F4EDF5"/>
  <w16cid:commentId w16cid:paraId="225AFAEE" w16cid:durableId="27F4EDE4"/>
  <w16cid:commentId w16cid:paraId="4148D23C" w16cid:durableId="27F4EDCD"/>
  <w16cid:commentId w16cid:paraId="21B62828" w16cid:durableId="27F4EDC2"/>
  <w16cid:commentId w16cid:paraId="642F50A2" w16cid:durableId="27F4EDB5"/>
  <w16cid:commentId w16cid:paraId="06354959" w16cid:durableId="27F4EDA4"/>
  <w16cid:commentId w16cid:paraId="516A9FDF" w16cid:durableId="27F672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A8BED" w14:textId="77777777" w:rsidR="00B36707" w:rsidRDefault="00B36707">
      <w:pPr>
        <w:spacing w:line="240" w:lineRule="auto"/>
      </w:pPr>
      <w:r>
        <w:separator/>
      </w:r>
    </w:p>
  </w:endnote>
  <w:endnote w:type="continuationSeparator" w:id="0">
    <w:p w14:paraId="0153C470" w14:textId="77777777" w:rsidR="00B36707" w:rsidRDefault="00B367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A" w14:textId="77777777" w:rsidR="00A96782" w:rsidRDefault="00A96782">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5B" w14:textId="77777777" w:rsidR="00A96782" w:rsidRDefault="00A96782">
    <w:pPr>
      <w:pStyle w:val="Normal0"/>
      <w:spacing w:line="240" w:lineRule="auto"/>
      <w:ind w:left="-2" w:hanging="2"/>
      <w:jc w:val="right"/>
      <w:rPr>
        <w:rFonts w:ascii="Times New Roman" w:eastAsia="Times New Roman" w:hAnsi="Times New Roman" w:cs="Times New Roman"/>
        <w:sz w:val="24"/>
        <w:szCs w:val="24"/>
      </w:rPr>
    </w:pPr>
  </w:p>
  <w:p w14:paraId="0000035C" w14:textId="77777777" w:rsidR="00A96782" w:rsidRDefault="00A96782">
    <w:pPr>
      <w:pStyle w:val="Normal0"/>
      <w:spacing w:line="240" w:lineRule="auto"/>
      <w:rPr>
        <w:rFonts w:ascii="Times New Roman" w:eastAsia="Times New Roman" w:hAnsi="Times New Roman" w:cs="Times New Roman"/>
        <w:sz w:val="24"/>
        <w:szCs w:val="24"/>
      </w:rPr>
    </w:pPr>
  </w:p>
  <w:p w14:paraId="0000035D" w14:textId="77777777" w:rsidR="00A96782" w:rsidRDefault="00A96782">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5E" w14:textId="77777777" w:rsidR="00A96782" w:rsidRDefault="00A96782">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D1794" w14:textId="77777777" w:rsidR="00B36707" w:rsidRDefault="00B36707">
      <w:pPr>
        <w:spacing w:line="240" w:lineRule="auto"/>
      </w:pPr>
      <w:r>
        <w:separator/>
      </w:r>
    </w:p>
  </w:footnote>
  <w:footnote w:type="continuationSeparator" w:id="0">
    <w:p w14:paraId="70115D63" w14:textId="77777777" w:rsidR="00B36707" w:rsidRDefault="00B367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8" w14:textId="77777777" w:rsidR="00A96782" w:rsidRDefault="00A96782">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D1808BD" wp14:editId="07777777">
          <wp:simplePos x="0" y="0"/>
          <wp:positionH relativeFrom="margin">
            <wp:align>center</wp:align>
          </wp:positionH>
          <wp:positionV relativeFrom="page">
            <wp:posOffset>276225</wp:posOffset>
          </wp:positionV>
          <wp:extent cx="629920" cy="588645"/>
          <wp:effectExtent l="0" t="0" r="0" b="0"/>
          <wp:wrapNone/>
          <wp:docPr id="3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59" w14:textId="77777777" w:rsidR="00A96782" w:rsidRDefault="00A96782">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039F1"/>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5A688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3E5D6F"/>
    <w:multiLevelType w:val="multilevel"/>
    <w:tmpl w:val="FFFFFFFF"/>
    <w:lvl w:ilvl="0">
      <w:start w:val="1"/>
      <w:numFmt w:val="upperLetter"/>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69066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8E21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86E0C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B526D6"/>
    <w:multiLevelType w:val="multilevel"/>
    <w:tmpl w:val="FFFFFFFF"/>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A5A62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6A6CF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BE61D3"/>
    <w:multiLevelType w:val="multilevel"/>
    <w:tmpl w:val="512687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D007F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5686E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69A07C"/>
    <w:multiLevelType w:val="multilevel"/>
    <w:tmpl w:val="05747C8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33F532D9"/>
    <w:multiLevelType w:val="multilevel"/>
    <w:tmpl w:val="FFFFFFFF"/>
    <w:lvl w:ilvl="0">
      <w:start w:val="1"/>
      <w:numFmt w:val="upperLetter"/>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9FCD5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C82A3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CC38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24ADA4"/>
    <w:multiLevelType w:val="multilevel"/>
    <w:tmpl w:val="FFFFFFFF"/>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4276F50"/>
    <w:multiLevelType w:val="multilevel"/>
    <w:tmpl w:val="FFFFFFFF"/>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4EB4C0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2A6B9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4BB40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B11FF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E721E71"/>
    <w:multiLevelType w:val="multilevel"/>
    <w:tmpl w:val="FFFFFFFF"/>
    <w:lvl w:ilvl="0">
      <w:start w:val="1"/>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4F89046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A81491"/>
    <w:multiLevelType w:val="hybridMultilevel"/>
    <w:tmpl w:val="61487B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6" w15:restartNumberingAfterBreak="0">
    <w:nsid w:val="50300DBC"/>
    <w:multiLevelType w:val="hybridMultilevel"/>
    <w:tmpl w:val="506A5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8DFDB1E"/>
    <w:multiLevelType w:val="multilevel"/>
    <w:tmpl w:val="FFFFFFFF"/>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B8F467E"/>
    <w:multiLevelType w:val="hybridMultilevel"/>
    <w:tmpl w:val="C9CE6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37F46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465FFF"/>
    <w:multiLevelType w:val="multilevel"/>
    <w:tmpl w:val="FFFFFFFF"/>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C7024B"/>
    <w:multiLevelType w:val="multilevel"/>
    <w:tmpl w:val="68E0B234"/>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32" w15:restartNumberingAfterBreak="0">
    <w:nsid w:val="653958F8"/>
    <w:multiLevelType w:val="multilevel"/>
    <w:tmpl w:val="FFFFFFFF"/>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73478C9"/>
    <w:multiLevelType w:val="multilevel"/>
    <w:tmpl w:val="FBA0C82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108607A"/>
    <w:multiLevelType w:val="multilevel"/>
    <w:tmpl w:val="FFFFFFFF"/>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BCDAE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B426DE8"/>
    <w:multiLevelType w:val="multilevel"/>
    <w:tmpl w:val="5C36DF7C"/>
    <w:lvl w:ilvl="0">
      <w:start w:val="3"/>
      <w:numFmt w:val="decimal"/>
      <w:lvlText w:val="%1"/>
      <w:lvlJc w:val="left"/>
      <w:pPr>
        <w:ind w:left="360" w:hanging="360"/>
      </w:pPr>
      <w:rPr>
        <w:rFonts w:hint="default"/>
      </w:rPr>
    </w:lvl>
    <w:lvl w:ilvl="1">
      <w:start w:val="4"/>
      <w:numFmt w:val="decimal"/>
      <w:lvlText w:val="%1.%2"/>
      <w:lvlJc w:val="left"/>
      <w:pPr>
        <w:ind w:left="587" w:hanging="360"/>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401" w:hanging="72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215" w:hanging="108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029" w:hanging="1440"/>
      </w:pPr>
      <w:rPr>
        <w:rFonts w:hint="default"/>
      </w:rPr>
    </w:lvl>
    <w:lvl w:ilvl="8">
      <w:start w:val="1"/>
      <w:numFmt w:val="decimal"/>
      <w:lvlText w:val="%1.%2.%3.%4.%5.%6.%7.%8.%9"/>
      <w:lvlJc w:val="left"/>
      <w:pPr>
        <w:ind w:left="3616" w:hanging="1800"/>
      </w:pPr>
      <w:rPr>
        <w:rFonts w:hint="default"/>
      </w:rPr>
    </w:lvl>
  </w:abstractNum>
  <w:abstractNum w:abstractNumId="38" w15:restartNumberingAfterBreak="0">
    <w:nsid w:val="7D33FF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3B4AE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7058442">
    <w:abstractNumId w:val="39"/>
  </w:num>
  <w:num w:numId="2" w16cid:durableId="789712396">
    <w:abstractNumId w:val="22"/>
  </w:num>
  <w:num w:numId="3" w16cid:durableId="1099637572">
    <w:abstractNumId w:val="14"/>
  </w:num>
  <w:num w:numId="4" w16cid:durableId="94713461">
    <w:abstractNumId w:val="1"/>
  </w:num>
  <w:num w:numId="5" w16cid:durableId="1796217598">
    <w:abstractNumId w:val="35"/>
  </w:num>
  <w:num w:numId="6" w16cid:durableId="840513676">
    <w:abstractNumId w:val="8"/>
  </w:num>
  <w:num w:numId="7" w16cid:durableId="1987587745">
    <w:abstractNumId w:val="4"/>
  </w:num>
  <w:num w:numId="8" w16cid:durableId="1802729792">
    <w:abstractNumId w:val="24"/>
  </w:num>
  <w:num w:numId="9" w16cid:durableId="284897842">
    <w:abstractNumId w:val="38"/>
  </w:num>
  <w:num w:numId="10" w16cid:durableId="1193684366">
    <w:abstractNumId w:val="5"/>
  </w:num>
  <w:num w:numId="11" w16cid:durableId="1796754784">
    <w:abstractNumId w:val="16"/>
  </w:num>
  <w:num w:numId="12" w16cid:durableId="1850485235">
    <w:abstractNumId w:val="10"/>
  </w:num>
  <w:num w:numId="13" w16cid:durableId="1047484456">
    <w:abstractNumId w:val="32"/>
  </w:num>
  <w:num w:numId="14" w16cid:durableId="1143963295">
    <w:abstractNumId w:val="20"/>
  </w:num>
  <w:num w:numId="15" w16cid:durableId="1287808587">
    <w:abstractNumId w:val="15"/>
  </w:num>
  <w:num w:numId="16" w16cid:durableId="1621761199">
    <w:abstractNumId w:val="13"/>
  </w:num>
  <w:num w:numId="17" w16cid:durableId="738401431">
    <w:abstractNumId w:val="19"/>
  </w:num>
  <w:num w:numId="18" w16cid:durableId="1901407479">
    <w:abstractNumId w:val="30"/>
  </w:num>
  <w:num w:numId="19" w16cid:durableId="2127052">
    <w:abstractNumId w:val="7"/>
  </w:num>
  <w:num w:numId="20" w16cid:durableId="1827673120">
    <w:abstractNumId w:val="23"/>
  </w:num>
  <w:num w:numId="21" w16cid:durableId="1319074310">
    <w:abstractNumId w:val="12"/>
  </w:num>
  <w:num w:numId="22" w16cid:durableId="256597334">
    <w:abstractNumId w:val="27"/>
  </w:num>
  <w:num w:numId="23" w16cid:durableId="1426194654">
    <w:abstractNumId w:val="18"/>
  </w:num>
  <w:num w:numId="24" w16cid:durableId="97794495">
    <w:abstractNumId w:val="6"/>
  </w:num>
  <w:num w:numId="25" w16cid:durableId="287399338">
    <w:abstractNumId w:val="29"/>
  </w:num>
  <w:num w:numId="26" w16cid:durableId="535702370">
    <w:abstractNumId w:val="34"/>
  </w:num>
  <w:num w:numId="27" w16cid:durableId="810171932">
    <w:abstractNumId w:val="21"/>
  </w:num>
  <w:num w:numId="28" w16cid:durableId="1603607266">
    <w:abstractNumId w:val="17"/>
  </w:num>
  <w:num w:numId="29" w16cid:durableId="656349835">
    <w:abstractNumId w:val="0"/>
  </w:num>
  <w:num w:numId="30" w16cid:durableId="1711876578">
    <w:abstractNumId w:val="11"/>
  </w:num>
  <w:num w:numId="31" w16cid:durableId="1642341305">
    <w:abstractNumId w:val="9"/>
  </w:num>
  <w:num w:numId="32" w16cid:durableId="654577912">
    <w:abstractNumId w:val="31"/>
  </w:num>
  <w:num w:numId="33" w16cid:durableId="550924722">
    <w:abstractNumId w:val="2"/>
  </w:num>
  <w:num w:numId="34" w16cid:durableId="969440295">
    <w:abstractNumId w:val="3"/>
  </w:num>
  <w:num w:numId="35" w16cid:durableId="2062826462">
    <w:abstractNumId w:val="36"/>
  </w:num>
  <w:num w:numId="36" w16cid:durableId="380983563">
    <w:abstractNumId w:val="28"/>
  </w:num>
  <w:num w:numId="37" w16cid:durableId="1982074965">
    <w:abstractNumId w:val="25"/>
  </w:num>
  <w:num w:numId="38" w16cid:durableId="49349653">
    <w:abstractNumId w:val="33"/>
  </w:num>
  <w:num w:numId="39" w16cid:durableId="869807384">
    <w:abstractNumId w:val="37"/>
  </w:num>
  <w:num w:numId="40" w16cid:durableId="102502144">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lly Parra">
    <w15:presenceInfo w15:providerId="None" w15:userId="Nelly Parra"/>
  </w15:person>
  <w15:person w15:author="Alix Cecilia Chinchilla Rueda">
    <w15:presenceInfo w15:providerId="None" w15:userId="Alix Cecilia Chinchilla Rueda"/>
  </w15:person>
  <w15:person w15:author="Nelly Parra Guarin">
    <w15:presenceInfo w15:providerId="AD" w15:userId="S::nparrag@sena.edu.co::35c06aca-1b12-4be5-a703-fc732f20e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CE6"/>
    <w:rsid w:val="00010CE6"/>
    <w:rsid w:val="000313E9"/>
    <w:rsid w:val="000569A0"/>
    <w:rsid w:val="000842B4"/>
    <w:rsid w:val="00085361"/>
    <w:rsid w:val="000C1714"/>
    <w:rsid w:val="000C5286"/>
    <w:rsid w:val="00117BF8"/>
    <w:rsid w:val="00136E38"/>
    <w:rsid w:val="00191566"/>
    <w:rsid w:val="001C0CA9"/>
    <w:rsid w:val="002A0ADF"/>
    <w:rsid w:val="002D2CAE"/>
    <w:rsid w:val="00301A1D"/>
    <w:rsid w:val="003823A7"/>
    <w:rsid w:val="003871CF"/>
    <w:rsid w:val="003C688D"/>
    <w:rsid w:val="00410F29"/>
    <w:rsid w:val="004411F9"/>
    <w:rsid w:val="00487CD1"/>
    <w:rsid w:val="005228D1"/>
    <w:rsid w:val="00563294"/>
    <w:rsid w:val="00582E33"/>
    <w:rsid w:val="00586687"/>
    <w:rsid w:val="00590554"/>
    <w:rsid w:val="00596D2A"/>
    <w:rsid w:val="00596ED6"/>
    <w:rsid w:val="005B3D09"/>
    <w:rsid w:val="005C681B"/>
    <w:rsid w:val="00620269"/>
    <w:rsid w:val="007070E5"/>
    <w:rsid w:val="00710196"/>
    <w:rsid w:val="007508AA"/>
    <w:rsid w:val="007A3578"/>
    <w:rsid w:val="007D11CB"/>
    <w:rsid w:val="007E7A74"/>
    <w:rsid w:val="008122EA"/>
    <w:rsid w:val="0082291D"/>
    <w:rsid w:val="00836C7C"/>
    <w:rsid w:val="008A2713"/>
    <w:rsid w:val="00924B31"/>
    <w:rsid w:val="00933559"/>
    <w:rsid w:val="00962F39"/>
    <w:rsid w:val="009914E1"/>
    <w:rsid w:val="009A1E8B"/>
    <w:rsid w:val="009B0F83"/>
    <w:rsid w:val="009E07DF"/>
    <w:rsid w:val="00A72139"/>
    <w:rsid w:val="00A822FC"/>
    <w:rsid w:val="00A85915"/>
    <w:rsid w:val="00A9356B"/>
    <w:rsid w:val="00A94E19"/>
    <w:rsid w:val="00A95F01"/>
    <w:rsid w:val="00A96782"/>
    <w:rsid w:val="00AD7E60"/>
    <w:rsid w:val="00B132C0"/>
    <w:rsid w:val="00B36707"/>
    <w:rsid w:val="00B55B76"/>
    <w:rsid w:val="00B7509F"/>
    <w:rsid w:val="00B757DF"/>
    <w:rsid w:val="00BA0CE5"/>
    <w:rsid w:val="00BA74F9"/>
    <w:rsid w:val="00BF45A5"/>
    <w:rsid w:val="00C22E2F"/>
    <w:rsid w:val="00C430A9"/>
    <w:rsid w:val="00CF628C"/>
    <w:rsid w:val="00D01074"/>
    <w:rsid w:val="00D25C41"/>
    <w:rsid w:val="00D5576A"/>
    <w:rsid w:val="00DB059E"/>
    <w:rsid w:val="00DB553F"/>
    <w:rsid w:val="00DD53C3"/>
    <w:rsid w:val="00E80E89"/>
    <w:rsid w:val="00E827AE"/>
    <w:rsid w:val="00F0376D"/>
    <w:rsid w:val="00F10BF3"/>
    <w:rsid w:val="00F27C35"/>
    <w:rsid w:val="00F32CDA"/>
    <w:rsid w:val="00F4678C"/>
    <w:rsid w:val="00F92EA7"/>
    <w:rsid w:val="00FB3869"/>
    <w:rsid w:val="00FD0F19"/>
    <w:rsid w:val="0123CF9F"/>
    <w:rsid w:val="02020567"/>
    <w:rsid w:val="0594F443"/>
    <w:rsid w:val="0654418F"/>
    <w:rsid w:val="0D06A3DB"/>
    <w:rsid w:val="0EC7FB68"/>
    <w:rsid w:val="1098B5FD"/>
    <w:rsid w:val="14D6B9D8"/>
    <w:rsid w:val="150D84E6"/>
    <w:rsid w:val="16C00E90"/>
    <w:rsid w:val="17683707"/>
    <w:rsid w:val="18473DC4"/>
    <w:rsid w:val="18AB0C3B"/>
    <w:rsid w:val="1A06A5F9"/>
    <w:rsid w:val="1BD4D6E7"/>
    <w:rsid w:val="1E721280"/>
    <w:rsid w:val="1E742EE3"/>
    <w:rsid w:val="21A3ECC6"/>
    <w:rsid w:val="232C8E29"/>
    <w:rsid w:val="28007233"/>
    <w:rsid w:val="29D53E36"/>
    <w:rsid w:val="2B9C1E2B"/>
    <w:rsid w:val="2BF17BB4"/>
    <w:rsid w:val="2E6DF609"/>
    <w:rsid w:val="31635AF3"/>
    <w:rsid w:val="34B83583"/>
    <w:rsid w:val="379120EA"/>
    <w:rsid w:val="37CF0022"/>
    <w:rsid w:val="38D7219D"/>
    <w:rsid w:val="3CC42C91"/>
    <w:rsid w:val="464931A9"/>
    <w:rsid w:val="4978BFDD"/>
    <w:rsid w:val="4DCFE556"/>
    <w:rsid w:val="506C530E"/>
    <w:rsid w:val="540E0179"/>
    <w:rsid w:val="55ECE7B6"/>
    <w:rsid w:val="5775ACD5"/>
    <w:rsid w:val="583B8507"/>
    <w:rsid w:val="58DE773E"/>
    <w:rsid w:val="5DDF1FB5"/>
    <w:rsid w:val="60E0D24F"/>
    <w:rsid w:val="63DE1724"/>
    <w:rsid w:val="67E3091C"/>
    <w:rsid w:val="68BD531B"/>
    <w:rsid w:val="69E98CB8"/>
    <w:rsid w:val="6A417FBF"/>
    <w:rsid w:val="6C4F8D5A"/>
    <w:rsid w:val="6F47A28B"/>
    <w:rsid w:val="7686B672"/>
    <w:rsid w:val="7A32BF71"/>
    <w:rsid w:val="7ADDB3A3"/>
    <w:rsid w:val="7B7872F5"/>
    <w:rsid w:val="7ED59056"/>
    <w:rsid w:val="7F52D21C"/>
    <w:rsid w:val="7F90ABE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6115C"/>
  <w15:docId w15:val="{2C219827-9508-4AF4-955E-DE33F9BC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Revisin">
    <w:name w:val="Revision"/>
    <w:hidden/>
    <w:uiPriority w:val="99"/>
    <w:semiHidden/>
    <w:rsid w:val="00390247"/>
    <w:pPr>
      <w:spacing w:line="240" w:lineRule="auto"/>
    </w:p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SinespaciadoCar">
    <w:name w:val="Sin espaciado Car"/>
    <w:basedOn w:val="Fuentedeprrafopredeter"/>
    <w:link w:val="Sinespaciado"/>
    <w:uiPriority w:val="1"/>
    <w:locked/>
    <w:rsid w:val="00596D2A"/>
    <w:rPr>
      <w:rFonts w:asciiTheme="minorHAnsi" w:eastAsiaTheme="minorEastAsia" w:hAnsiTheme="minorHAnsi" w:cstheme="minorBidi"/>
    </w:rPr>
  </w:style>
  <w:style w:type="paragraph" w:styleId="Sinespaciado">
    <w:name w:val="No Spacing"/>
    <w:link w:val="SinespaciadoCar"/>
    <w:uiPriority w:val="1"/>
    <w:qFormat/>
    <w:rsid w:val="00596D2A"/>
    <w:pPr>
      <w:spacing w:line="240" w:lineRule="auto"/>
    </w:pPr>
    <w:rPr>
      <w:rFonts w:asciiTheme="minorHAnsi" w:eastAsiaTheme="minorEastAsia" w:hAnsiTheme="minorHAnsi" w:cstheme="minorBidi"/>
    </w:rPr>
  </w:style>
  <w:style w:type="character" w:customStyle="1" w:styleId="normaltextrun">
    <w:name w:val="normaltextrun"/>
    <w:basedOn w:val="Fuentedeprrafopredeter"/>
    <w:rsid w:val="00A95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com/premium-photo/paper-roll-with-creative-ideas_3780132.htm" TargetMode="External"/><Relationship Id="rId3" Type="http://schemas.openxmlformats.org/officeDocument/2006/relationships/hyperlink" Target="https://stock.adobe.com/co/images/team-business-meeting-with-esg-or-ecology-problem-concept-business-invest-energy-sources-preserving-resources-of-planet-cartoon-modern-flat-vector-illustration/526212656?prev_url=detail" TargetMode="External"/><Relationship Id="rId7" Type="http://schemas.openxmlformats.org/officeDocument/2006/relationships/hyperlink" Target="https://www.freepik.com/free-photo/group-graphic-designers-interacting-graph_989718.htm" TargetMode="External"/><Relationship Id="rId2" Type="http://schemas.openxmlformats.org/officeDocument/2006/relationships/hyperlink" Target="https://stock.adobe.com/co/images/male-hand-arranges-a-wooden-block-staircase-with-target-icon-achieving-goals-and-objectives-or-goal-setting/522197960?prev_url=detail" TargetMode="External"/><Relationship Id="rId1" Type="http://schemas.openxmlformats.org/officeDocument/2006/relationships/hyperlink" Target="https://stock.adobe.com/co/images/group-of-children-holding-blank-blackboard-in-garden/339752041?prev_url=detail" TargetMode="External"/><Relationship Id="rId6" Type="http://schemas.openxmlformats.org/officeDocument/2006/relationships/hyperlink" Target="https://www.freepik.com/premium-vector/document-archiving-storage-business-people-search-files-archives-support-service-database-men-working-with-information-documents-statistics-analytical-department-folder-archive_38114482.htm" TargetMode="External"/><Relationship Id="rId11" Type="http://schemas.openxmlformats.org/officeDocument/2006/relationships/hyperlink" Target="https://www.freepik.com/free-photo/two-businesspeople-analyzing-graph-office_2532763.htm" TargetMode="External"/><Relationship Id="rId5" Type="http://schemas.openxmlformats.org/officeDocument/2006/relationships/image" Target="media/image9.png"/><Relationship Id="rId10" Type="http://schemas.openxmlformats.org/officeDocument/2006/relationships/image" Target="media/image15.png"/><Relationship Id="rId4" Type="http://schemas.openxmlformats.org/officeDocument/2006/relationships/hyperlink" Target="https://stock.adobe.com/co/images/save-the-earth-concept-children-helping-save-the-world-cartoon-vector-illustration/518059239?prev_url=detail" TargetMode="External"/><Relationship Id="rId9" Type="http://schemas.openxmlformats.org/officeDocument/2006/relationships/hyperlink" Target="https://www.freepik.com/free-vector/multiracial-raised-fists-concept_8662530.htm?query=personas%20con%20derecho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hyperlink" Target="about:blank" TargetMode="External"/><Relationship Id="rId47" Type="http://schemas.openxmlformats.org/officeDocument/2006/relationships/hyperlink" Target="about:blank" TargetMode="External"/><Relationship Id="rId63" Type="http://schemas.openxmlformats.org/officeDocument/2006/relationships/hyperlink" Target="about:blank" TargetMode="External"/><Relationship Id="rId68" Type="http://schemas.openxmlformats.org/officeDocument/2006/relationships/hyperlink" Target="about:blank" TargetMode="External"/><Relationship Id="rId84" Type="http://schemas.openxmlformats.org/officeDocument/2006/relationships/hyperlink" Target="about:blank" TargetMode="External"/><Relationship Id="rId89" Type="http://schemas.openxmlformats.org/officeDocument/2006/relationships/hyperlink" Target="about:blank" TargetMode="External"/><Relationship Id="rId112" Type="http://schemas.openxmlformats.org/officeDocument/2006/relationships/header" Target="header1.xml"/><Relationship Id="rId16" Type="http://schemas.microsoft.com/office/2018/08/relationships/commentsExtensible" Target="commentsExtensible.xml"/><Relationship Id="rId107" Type="http://schemas.openxmlformats.org/officeDocument/2006/relationships/hyperlink" Target="about:blank" TargetMode="External"/><Relationship Id="rId11" Type="http://schemas.openxmlformats.org/officeDocument/2006/relationships/endnotes" Target="endnotes.xml"/><Relationship Id="rId32" Type="http://schemas.openxmlformats.org/officeDocument/2006/relationships/hyperlink" Target="https://repository.ucatolica.edu.co/bitstream/10983/1711/1/El%20medio%20ambiente%20es%20responsabilidad%20social%20de%20todos%20%20Facultad%20de%20Psicologia%20Universidad%20Cat%C3%B3lica.pdf" TargetMode="External"/><Relationship Id="rId37" Type="http://schemas.openxmlformats.org/officeDocument/2006/relationships/hyperlink" Target="https://www.redalyc.org/pdf/1813/181321553002.pdf" TargetMode="External"/><Relationship Id="rId53" Type="http://schemas.openxmlformats.org/officeDocument/2006/relationships/hyperlink" Target="about:blank" TargetMode="External"/><Relationship Id="rId58" Type="http://schemas.openxmlformats.org/officeDocument/2006/relationships/hyperlink" Target="about:blank" TargetMode="External"/><Relationship Id="rId74" Type="http://schemas.openxmlformats.org/officeDocument/2006/relationships/hyperlink" Target="about:blank" TargetMode="External"/><Relationship Id="rId79" Type="http://schemas.openxmlformats.org/officeDocument/2006/relationships/hyperlink" Target="about:blank" TargetMode="External"/><Relationship Id="rId102" Type="http://schemas.openxmlformats.org/officeDocument/2006/relationships/hyperlink" Target="about:blank" TargetMode="External"/><Relationship Id="rId5" Type="http://schemas.openxmlformats.org/officeDocument/2006/relationships/customXml" Target="../customXml/item5.xml"/><Relationship Id="rId90" Type="http://schemas.openxmlformats.org/officeDocument/2006/relationships/hyperlink" Target="about:blank" TargetMode="External"/><Relationship Id="rId95" Type="http://schemas.openxmlformats.org/officeDocument/2006/relationships/hyperlink" Target="about:blank" TargetMode="External"/><Relationship Id="rId22" Type="http://schemas.openxmlformats.org/officeDocument/2006/relationships/image" Target="media/image7.png"/><Relationship Id="rId27" Type="http://schemas.openxmlformats.org/officeDocument/2006/relationships/image" Target="media/image13.png"/><Relationship Id="rId43" Type="http://schemas.openxmlformats.org/officeDocument/2006/relationships/hyperlink" Target="about:blank" TargetMode="External"/><Relationship Id="rId48" Type="http://schemas.openxmlformats.org/officeDocument/2006/relationships/hyperlink" Target="about:blank" TargetMode="External"/><Relationship Id="rId64" Type="http://schemas.openxmlformats.org/officeDocument/2006/relationships/hyperlink" Target="about:blank" TargetMode="External"/><Relationship Id="rId69" Type="http://schemas.openxmlformats.org/officeDocument/2006/relationships/hyperlink" Target="about:blank" TargetMode="External"/><Relationship Id="rId113" Type="http://schemas.openxmlformats.org/officeDocument/2006/relationships/footer" Target="footer1.xml"/><Relationship Id="rId80" Type="http://schemas.openxmlformats.org/officeDocument/2006/relationships/hyperlink" Target="about:blank" TargetMode="External"/><Relationship Id="rId85" Type="http://schemas.openxmlformats.org/officeDocument/2006/relationships/hyperlink" Target="about:blank" TargetMode="Externa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repository.ucatolica.edu.co/bitstream/10983/1711/1/El%20medio%20ambiente%20es%20responsabilidad%20social%20de%20todos%20%20Facultad%20de%20Psicologia%20Universidad%20Cat%C3%B3lica.pdf" TargetMode="External"/><Relationship Id="rId38" Type="http://schemas.openxmlformats.org/officeDocument/2006/relationships/hyperlink" Target="https://www.redalyc.org/pdf/1813/181321553002.pdf" TargetMode="External"/><Relationship Id="rId59" Type="http://schemas.openxmlformats.org/officeDocument/2006/relationships/hyperlink" Target="about:blank" TargetMode="External"/><Relationship Id="rId103" Type="http://schemas.openxmlformats.org/officeDocument/2006/relationships/hyperlink" Target="about:blank" TargetMode="External"/><Relationship Id="rId108" Type="http://schemas.openxmlformats.org/officeDocument/2006/relationships/hyperlink" Target="https://www.sic.gov.co/sites/default/files/documentos/122018/abc-responsabilidad-social-final-.pdf" TargetMode="External"/><Relationship Id="rId54" Type="http://schemas.openxmlformats.org/officeDocument/2006/relationships/hyperlink" Target="about:blank" TargetMode="External"/><Relationship Id="rId70" Type="http://schemas.openxmlformats.org/officeDocument/2006/relationships/hyperlink" Target="about:blank" TargetMode="External"/><Relationship Id="rId75" Type="http://schemas.openxmlformats.org/officeDocument/2006/relationships/hyperlink" Target="about:blank" TargetMode="External"/><Relationship Id="rId91" Type="http://schemas.openxmlformats.org/officeDocument/2006/relationships/hyperlink" Target="about:blank" TargetMode="External"/><Relationship Id="rId96"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jpeg"/><Relationship Id="rId28" Type="http://schemas.openxmlformats.org/officeDocument/2006/relationships/image" Target="media/image14.png"/><Relationship Id="rId49" Type="http://schemas.openxmlformats.org/officeDocument/2006/relationships/hyperlink" Target="about:blank" TargetMode="External"/><Relationship Id="rId114"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hyperlink" Target="about:blank" TargetMode="External"/><Relationship Id="rId52" Type="http://schemas.openxmlformats.org/officeDocument/2006/relationships/hyperlink" Target="about:blank" TargetMode="External"/><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hyperlink" Target="about:blank" TargetMode="External"/><Relationship Id="rId78" Type="http://schemas.openxmlformats.org/officeDocument/2006/relationships/hyperlink" Target="about:blank" TargetMode="External"/><Relationship Id="rId81" Type="http://schemas.openxmlformats.org/officeDocument/2006/relationships/hyperlink" Target="about:blank" TargetMode="External"/><Relationship Id="rId86" Type="http://schemas.openxmlformats.org/officeDocument/2006/relationships/hyperlink" Target="about:blank" TargetMode="External"/><Relationship Id="rId94" Type="http://schemas.openxmlformats.org/officeDocument/2006/relationships/hyperlink" Target="about:blank" TargetMode="External"/><Relationship Id="rId99" Type="http://schemas.openxmlformats.org/officeDocument/2006/relationships/hyperlink" Target="https://www.alcaldiabogota.gov.co/sisjur/normas/Norma1.jsp?i=62511" TargetMode="External"/><Relationship Id="rId101" Type="http://schemas.openxmlformats.org/officeDocument/2006/relationships/hyperlink" Target="about:blank"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hyperlink" Target="about:blank" TargetMode="External"/><Relationship Id="rId109" Type="http://schemas.openxmlformats.org/officeDocument/2006/relationships/hyperlink" Target="https://www.sic.gov.co/sites/default/files/documentos/122018/abc-responsabilidad-social-final-.pdf" TargetMode="External"/><Relationship Id="rId34" Type="http://schemas.openxmlformats.org/officeDocument/2006/relationships/hyperlink" Target="https://repository.ucatolica.edu.co/bitstream/10983/1711/1/El%20medio%20ambiente%20es%20responsabilidad%20social%20de%20todos%20%20Facultad%20de%20Psicologia%20Universidad%20Cat%C3%B3lica.pdf" TargetMode="External"/><Relationship Id="rId50"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about:blank" TargetMode="External"/><Relationship Id="rId97" Type="http://schemas.openxmlformats.org/officeDocument/2006/relationships/hyperlink" Target="about:blank" TargetMode="External"/><Relationship Id="rId104" Type="http://schemas.openxmlformats.org/officeDocument/2006/relationships/hyperlink" Target="about:blank" TargetMode="External"/><Relationship Id="rId7" Type="http://schemas.openxmlformats.org/officeDocument/2006/relationships/styles" Target="styles.xml"/><Relationship Id="rId71" Type="http://schemas.openxmlformats.org/officeDocument/2006/relationships/hyperlink" Target="about:blank" TargetMode="External"/><Relationship Id="rId92" Type="http://schemas.openxmlformats.org/officeDocument/2006/relationships/hyperlink" Target="about:blank"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0.png"/><Relationship Id="rId40" Type="http://schemas.openxmlformats.org/officeDocument/2006/relationships/hyperlink" Target="about:blank" TargetMode="External"/><Relationship Id="rId45" Type="http://schemas.openxmlformats.org/officeDocument/2006/relationships/hyperlink" Target="about:blank" TargetMode="External"/><Relationship Id="rId66" Type="http://schemas.openxmlformats.org/officeDocument/2006/relationships/hyperlink" Target="about:blank" TargetMode="External"/><Relationship Id="rId87" Type="http://schemas.openxmlformats.org/officeDocument/2006/relationships/hyperlink" Target="about:blank" TargetMode="External"/><Relationship Id="rId110" Type="http://schemas.openxmlformats.org/officeDocument/2006/relationships/hyperlink" Target="https://www.sic.gov.co/sites/default/files/documentos/122018/abc-responsabilidad-social-final-.pdf" TargetMode="External"/><Relationship Id="rId115" Type="http://schemas.microsoft.com/office/2011/relationships/people" Target="people.xml"/><Relationship Id="rId61" Type="http://schemas.openxmlformats.org/officeDocument/2006/relationships/hyperlink" Target="about:blank" TargetMode="External"/><Relationship Id="rId82" Type="http://schemas.openxmlformats.org/officeDocument/2006/relationships/hyperlink" Target="about:blank" TargetMode="External"/><Relationship Id="rId19" Type="http://schemas.openxmlformats.org/officeDocument/2006/relationships/image" Target="media/image4.jpeg"/><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hyperlink" Target="https://repository.ucatolica.edu.co/bitstream/10983/1711/1/El%20medio%20ambiente%20es%20responsabilidad%20social%20de%20todos%20%20Facultad%20de%20Psicologia%20Universidad%20Cat%C3%B3lica.pdf" TargetMode="External"/><Relationship Id="rId56" Type="http://schemas.openxmlformats.org/officeDocument/2006/relationships/hyperlink" Target="about:blank" TargetMode="External"/><Relationship Id="rId77" Type="http://schemas.openxmlformats.org/officeDocument/2006/relationships/hyperlink" Target="about:blank" TargetMode="External"/><Relationship Id="rId100" Type="http://schemas.openxmlformats.org/officeDocument/2006/relationships/hyperlink" Target="about:blank" TargetMode="External"/><Relationship Id="rId105" Type="http://schemas.openxmlformats.org/officeDocument/2006/relationships/hyperlink" Target="about:blank" TargetMode="External"/><Relationship Id="rId8" Type="http://schemas.openxmlformats.org/officeDocument/2006/relationships/settings" Target="settings.xml"/><Relationship Id="rId51" Type="http://schemas.openxmlformats.org/officeDocument/2006/relationships/hyperlink" Target="http://observatorio.epacartagena.gov.co/wp-content/uploads/2017/05/Marco-Normativo-de-la-Educaci%C3%B3n-Ambiental.pdf" TargetMode="External"/><Relationship Id="rId72" Type="http://schemas.openxmlformats.org/officeDocument/2006/relationships/hyperlink" Target="about:blank" TargetMode="External"/><Relationship Id="rId93" Type="http://schemas.openxmlformats.org/officeDocument/2006/relationships/hyperlink" Target="about:blank" TargetMode="External"/><Relationship Id="rId98" Type="http://schemas.openxmlformats.org/officeDocument/2006/relationships/hyperlink" Target="https://www.alcaldiabogota.gov.co/sisjur/normas/Norma1.jsp?i=62511"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about:blank" TargetMode="External"/><Relationship Id="rId67" Type="http://schemas.openxmlformats.org/officeDocument/2006/relationships/hyperlink" Target="about:blank" TargetMode="External"/><Relationship Id="rId116" Type="http://schemas.openxmlformats.org/officeDocument/2006/relationships/glossaryDocument" Target="glossary/document.xml"/><Relationship Id="rId20" Type="http://schemas.openxmlformats.org/officeDocument/2006/relationships/image" Target="media/image5.jpeg"/><Relationship Id="rId41" Type="http://schemas.openxmlformats.org/officeDocument/2006/relationships/hyperlink" Target="about:blank" TargetMode="External"/><Relationship Id="rId62" Type="http://schemas.openxmlformats.org/officeDocument/2006/relationships/hyperlink" Target="about:blank" TargetMode="External"/><Relationship Id="rId83" Type="http://schemas.openxmlformats.org/officeDocument/2006/relationships/hyperlink" Target="about:blank" TargetMode="External"/><Relationship Id="rId88" Type="http://schemas.openxmlformats.org/officeDocument/2006/relationships/hyperlink" Target="about:blank" TargetMode="External"/><Relationship Id="rId111" Type="http://schemas.openxmlformats.org/officeDocument/2006/relationships/hyperlink" Target="https://www.sic.gov.co/sites/default/files/documentos/122018/abc-responsabilidad-social-final-.pdf" TargetMode="External"/><Relationship Id="rId15" Type="http://schemas.microsoft.com/office/2016/09/relationships/commentsIds" Target="commentsIds.xml"/><Relationship Id="rId36" Type="http://schemas.openxmlformats.org/officeDocument/2006/relationships/hyperlink" Target="https://www.redalyc.org/pdf/1813/181321553002.pdf" TargetMode="External"/><Relationship Id="rId57" Type="http://schemas.openxmlformats.org/officeDocument/2006/relationships/hyperlink" Target="about:blank" TargetMode="External"/><Relationship Id="rId106" Type="http://schemas.openxmlformats.org/officeDocument/2006/relationships/hyperlink" Target="about:bla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FB24EF9E-AC93-492A-8E4A-95EFCB234EB9}"/>
      </w:docPartPr>
      <w:docPartBody>
        <w:p w:rsidR="00FC26EE" w:rsidRDefault="00FC26E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C26EE"/>
    <w:rsid w:val="006D481A"/>
    <w:rsid w:val="00FC26E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7J4zP7GJpppZS5IxcZz0THshiQ==">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</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7FBE4F-DEF3-474B-8646-73E69E1FB1A2}">
  <ds:schemaRefs>
    <ds:schemaRef ds:uri="http://schemas.openxmlformats.org/officeDocument/2006/bibliography"/>
  </ds:schemaRefs>
</ds:datastoreItem>
</file>

<file path=customXml/itemProps2.xml><?xml version="1.0" encoding="utf-8"?>
<ds:datastoreItem xmlns:ds="http://schemas.openxmlformats.org/officeDocument/2006/customXml" ds:itemID="{AC5A4DD6-525A-48C9-9368-51A4788A5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5BEEFF9-9B84-4E60-AE4A-FAAAE71E5ED6}">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5.xml><?xml version="1.0" encoding="utf-8"?>
<ds:datastoreItem xmlns:ds="http://schemas.openxmlformats.org/officeDocument/2006/customXml" ds:itemID="{8963CAAE-6316-43D2-9686-E25169211B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33</Pages>
  <Words>10027</Words>
  <Characters>55150</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Alix Cecilia Chinchilla Rueda</cp:lastModifiedBy>
  <cp:revision>6</cp:revision>
  <dcterms:created xsi:type="dcterms:W3CDTF">2023-05-05T09:44:00Z</dcterms:created>
  <dcterms:modified xsi:type="dcterms:W3CDTF">2023-05-05T10:23:00Z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4836200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2023-04-21T20:23:03Z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8bfe6a1d-b1b5-4c4f-8648-75101afe0b20</vt:lpwstr>
  </property>
  <property fmtid="{D5CDD505-2E9C-101B-9397-08002B2CF9AE}" pid="16" name="MSIP_Label_1299739c-ad3d-4908-806e-4d91151a6e13_ContentBits">
    <vt:lpwstr>0</vt:lpwstr>
  </property>
</Properties>
</file>